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8826C3" w14:textId="77777777" w:rsidR="006B2E07" w:rsidRDefault="00C36D99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0C43B47A" wp14:editId="1C6F5130">
                <wp:simplePos x="0" y="0"/>
                <wp:positionH relativeFrom="column">
                  <wp:posOffset>2681605</wp:posOffset>
                </wp:positionH>
                <wp:positionV relativeFrom="paragraph">
                  <wp:posOffset>1167130</wp:posOffset>
                </wp:positionV>
                <wp:extent cx="809625" cy="423545"/>
                <wp:effectExtent l="0" t="0" r="9525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8954" w14:textId="77777777" w:rsidR="00C36D99" w:rsidRPr="00C36D99" w:rsidRDefault="00C36D99" w:rsidP="00C36D9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36D99">
                              <w:rPr>
                                <w:color w:val="FFFFFF" w:themeColor="background1"/>
                              </w:rPr>
                              <w:t>hoi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43B47A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211.15pt;margin-top:91.9pt;width:63.75pt;height:33.35pt;z-index:25166438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" stroked="f">
                <v:textbox style="mso-fit-shape-to-text:t">
                  <w:txbxContent>
                    <w:p w14:paraId="68FF8954" w14:textId="77777777" w:rsidR="00C36D99" w:rsidRPr="00C36D99" w:rsidRDefault="00C36D99" w:rsidP="00C36D99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 w:rsidRPr="00C36D99">
                        <w:rPr>
                          <w:color w:val="FFFFFF" w:themeColor="background1"/>
                        </w:rPr>
                        <w:t>hoi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758A5FFF" wp14:editId="5891B75D">
                <wp:simplePos x="0" y="0"/>
                <wp:positionH relativeFrom="column">
                  <wp:posOffset>2072005</wp:posOffset>
                </wp:positionH>
                <wp:positionV relativeFrom="paragraph">
                  <wp:posOffset>1319530</wp:posOffset>
                </wp:positionV>
                <wp:extent cx="1419225" cy="423545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1C92" w14:textId="77777777" w:rsidR="00C36D99" w:rsidRPr="00C36D99" w:rsidRDefault="00C36D9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36D99">
                              <w:rPr>
                                <w:color w:val="FFFFFF" w:themeColor="background1"/>
                              </w:rPr>
                              <w:t>hoi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8A5FFF" id="_x0000_s1027" type="#_x0000_t202" style="position:absolute;margin-left:163.15pt;margin-top:103.9pt;width:111.75pt;height:33.35pt;z-index:2516623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" stroked="f">
                <v:textbox style="mso-fit-shape-to-text:t">
                  <w:txbxContent>
                    <w:p w14:paraId="0B271C92" w14:textId="77777777" w:rsidR="00C36D99" w:rsidRPr="00C36D99" w:rsidRDefault="00C36D99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 w:rsidRPr="00C36D99">
                        <w:rPr>
                          <w:color w:val="FFFFFF" w:themeColor="background1"/>
                        </w:rPr>
                        <w:t>hoi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7" behindDoc="0" locked="0" layoutInCell="1" allowOverlap="1" wp14:anchorId="69346331" wp14:editId="19CE4B09">
            <wp:simplePos x="0" y="0"/>
            <wp:positionH relativeFrom="column">
              <wp:posOffset>3491230</wp:posOffset>
            </wp:positionH>
            <wp:positionV relativeFrom="paragraph">
              <wp:posOffset>919480</wp:posOffset>
            </wp:positionV>
            <wp:extent cx="2867025" cy="955675"/>
            <wp:effectExtent l="0" t="0" r="9525" b="0"/>
            <wp:wrapNone/>
            <wp:docPr id="2" name="Afbeelding 2" descr="Afbeeldingsresultaat voor maand van de geschied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aand van de geschieden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4DA">
        <w:rPr>
          <w:noProof/>
          <w:lang w:eastAsia="nl-NL"/>
        </w:rPr>
        <w:drawing>
          <wp:anchor distT="0" distB="0" distL="114300" distR="114300" simplePos="0" relativeHeight="251659263" behindDoc="0" locked="0" layoutInCell="1" allowOverlap="1" wp14:anchorId="1A2151E4" wp14:editId="0B4F6575">
            <wp:simplePos x="0" y="0"/>
            <wp:positionH relativeFrom="column">
              <wp:posOffset>890905</wp:posOffset>
            </wp:positionH>
            <wp:positionV relativeFrom="paragraph">
              <wp:posOffset>4853305</wp:posOffset>
            </wp:positionV>
            <wp:extent cx="3911600" cy="29337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k Bo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D8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F3F3DF" wp14:editId="4CDF9EF5">
                <wp:simplePos x="0" y="0"/>
                <wp:positionH relativeFrom="column">
                  <wp:posOffset>-633095</wp:posOffset>
                </wp:positionH>
                <wp:positionV relativeFrom="paragraph">
                  <wp:posOffset>2072005</wp:posOffset>
                </wp:positionV>
                <wp:extent cx="6991350" cy="7581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758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FE68429" w14:textId="77777777" w:rsidR="005155AC" w:rsidRPr="00DE7D88" w:rsidRDefault="00DE7D88" w:rsidP="005155A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  <w:r w:rsidRPr="00DE7D88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  <w:t>BERSIAP!</w:t>
                            </w:r>
                          </w:p>
                          <w:p w14:paraId="6968D25D" w14:textId="77777777" w:rsidR="00DE7D88" w:rsidRPr="00DE7D88" w:rsidRDefault="00DE7D88" w:rsidP="005155A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DE7D8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Het vergeten geweld in Indonesië (1945-1946)</w:t>
                            </w:r>
                          </w:p>
                          <w:p w14:paraId="755B1FD6" w14:textId="77777777" w:rsidR="001111E3" w:rsidRPr="001111E3" w:rsidRDefault="001111E3" w:rsidP="001111E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43E13DB8" w14:textId="77777777" w:rsidR="001111E3" w:rsidRPr="001111E3" w:rsidRDefault="001111E3" w:rsidP="001111E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sz w:val="36"/>
                                <w:szCs w:val="24"/>
                                <w:lang w:eastAsia="nl-NL"/>
                              </w:rPr>
                            </w:pPr>
                          </w:p>
                          <w:p w14:paraId="330981C1" w14:textId="77777777" w:rsidR="00DF24DA" w:rsidRPr="0098056B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Bersiap</w:t>
                            </w:r>
                            <w:proofErr w:type="spellEnd"/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>! ‘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Wees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paraat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’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of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‘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geeft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acht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’.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Dit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woord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kreeg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een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andere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betekenis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toen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na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de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proclamatie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van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de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onafhankelijke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Republiek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Indonesia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een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extreem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gewelddadige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periode</w:t>
                            </w:r>
                            <w:r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8056B">
                              <w:rPr>
                                <w:rFonts w:ascii="Verdana" w:eastAsia="Calibri" w:hAnsi="Verdana" w:cs="Calibri"/>
                                <w:sz w:val="32"/>
                                <w:szCs w:val="28"/>
                              </w:rPr>
                              <w:t>uitbarstte</w:t>
                            </w:r>
                            <w:r w:rsidR="0098056B"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 jegens </w:t>
                            </w:r>
                            <w:r w:rsidR="002867A4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 xml:space="preserve">Nederlandse en </w:t>
                            </w:r>
                            <w:r w:rsidR="0098056B" w:rsidRPr="0098056B">
                              <w:rPr>
                                <w:rFonts w:ascii="Verdana" w:hAnsi="Verdana" w:cs="Arial Hebrew"/>
                                <w:sz w:val="32"/>
                                <w:szCs w:val="28"/>
                              </w:rPr>
                              <w:t>Nederlandsgezinde burgers.</w:t>
                            </w:r>
                          </w:p>
                          <w:p w14:paraId="0EC38EA6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 Hebrew" w:hAnsi="Arial Hebrew" w:cs="Arial Hebrew"/>
                              </w:rPr>
                            </w:pPr>
                          </w:p>
                          <w:p w14:paraId="7F443F5B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 Hebrew" w:hAnsi="Arial Hebrew" w:cs="Arial Hebrew"/>
                              </w:rPr>
                            </w:pPr>
                          </w:p>
                          <w:p w14:paraId="783F8A14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38A12391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8DE46B9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24BE0E7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3FFD283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83BC834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487C39D9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0C41432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D479E40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F8EE028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473A2F61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E3875B4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77084F95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4E1F520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3B8598FA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0F4A8C2F" w14:textId="77777777" w:rsidR="00DF24DA" w:rsidRDefault="00DF24DA" w:rsidP="000408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39F0A6FD" w14:textId="77777777" w:rsidR="00DF24DA" w:rsidRDefault="00DF24DA" w:rsidP="009805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0430F6D" w14:textId="77777777" w:rsidR="00DF24DA" w:rsidRDefault="00DF24DA" w:rsidP="009805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07B3A86F" w14:textId="77777777" w:rsidR="00866779" w:rsidRDefault="00DF24DA" w:rsidP="002867A4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  <w:t>De lezing wordt gehouden door</w:t>
                            </w:r>
                            <w:r w:rsidR="0098056B"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  <w:t xml:space="preserve"> Marco Hol, </w:t>
                            </w:r>
                            <w:r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  <w:t>oud-raadslid van Geldermalsen</w:t>
                            </w:r>
                            <w:r w:rsidR="0098056B"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056B"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  <w:t>Marco heeft over dit onderwerp</w:t>
                            </w:r>
                            <w:r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  <w:t xml:space="preserve"> een </w:t>
                            </w:r>
                            <w:proofErr w:type="spellStart"/>
                            <w:r w:rsidR="002867A4"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  <w:t>bachelor</w:t>
                            </w:r>
                            <w:r w:rsidR="0098056B" w:rsidRPr="00DF24DA"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  <w:t>scriptie</w:t>
                            </w:r>
                            <w:proofErr w:type="spellEnd"/>
                            <w:r w:rsidR="0098056B"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  <w:t>geschreven.</w:t>
                            </w:r>
                            <w:r w:rsidR="002867A4">
                              <w:rPr>
                                <w:rFonts w:ascii="Verdana" w:eastAsia="Calibri" w:hAnsi="Verdana" w:cs="Calibri"/>
                                <w:sz w:val="28"/>
                                <w:szCs w:val="28"/>
                              </w:rPr>
                              <w:t xml:space="preserve"> Op basis van de bronnen van KNIL-veteraan Jack Boer heeft hij onderzoek gedaan.</w:t>
                            </w:r>
                          </w:p>
                          <w:p w14:paraId="71E81ECE" w14:textId="77777777" w:rsidR="00556C01" w:rsidRPr="00CE584A" w:rsidRDefault="00556C01" w:rsidP="0098056B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 w:cs="Calibri"/>
                                <w:sz w:val="40"/>
                                <w:szCs w:val="28"/>
                              </w:rPr>
                            </w:pPr>
                          </w:p>
                          <w:p w14:paraId="585CDE10" w14:textId="53F58CED" w:rsidR="00866779" w:rsidRDefault="00DF24DA" w:rsidP="0098056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D</w:t>
                            </w:r>
                            <w:r w:rsidR="00DE7D88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o 31</w:t>
                            </w:r>
                            <w:r w:rsidR="00866779" w:rsidRPr="00866779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 </w:t>
                            </w:r>
                            <w:r w:rsidR="008372F4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okt</w:t>
                            </w:r>
                            <w:r w:rsidR="00CE584A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 | 20:0</w:t>
                            </w:r>
                            <w:r w:rsidR="00866779" w:rsidRPr="00866779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0-21:30u | Bieb </w:t>
                            </w:r>
                            <w:proofErr w:type="spellStart"/>
                            <w:r w:rsidR="00866779" w:rsidRPr="00866779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G’malsen</w:t>
                            </w:r>
                            <w:proofErr w:type="spellEnd"/>
                            <w:r w:rsidR="00866779" w:rsidRPr="00866779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 | Gratis |</w:t>
                            </w:r>
                          </w:p>
                          <w:p w14:paraId="7DBFF801" w14:textId="77777777" w:rsidR="00866779" w:rsidRPr="00866779" w:rsidRDefault="00866779" w:rsidP="0098056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</w:rPr>
                            </w:pPr>
                            <w:r w:rsidRPr="00866779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</w:rPr>
                              <w:t xml:space="preserve">Gelieve aanmelden via </w:t>
                            </w:r>
                            <w:hyperlink r:id="rId12" w:history="1">
                              <w:r w:rsidRPr="00866779">
                                <w:rPr>
                                  <w:rStyle w:val="Hyperlink"/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  <w:t>www.bibliotheekrivierenland.nl</w:t>
                              </w:r>
                            </w:hyperlink>
                            <w:r w:rsidRPr="00866779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3F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9.85pt;margin-top:163.15pt;width:550.5pt;height:59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" filled="f" stroked="f">
                <v:textbox>
                  <w:txbxContent>
                    <w:p w14:paraId="1FE68429" w14:textId="77777777" w:rsidR="005155AC" w:rsidRPr="00DE7D88" w:rsidRDefault="00DE7D88" w:rsidP="005155A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  <w:bookmarkStart w:id="1" w:name="_GoBack"/>
                      <w:r w:rsidRPr="00DE7D88"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  <w:t>BERSIAP!</w:t>
                      </w:r>
                    </w:p>
                    <w:p w14:paraId="6968D25D" w14:textId="77777777" w:rsidR="00DE7D88" w:rsidRPr="00DE7D88" w:rsidRDefault="00DE7D88" w:rsidP="005155A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DE7D88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Het vergeten geweld in Indonesië (1945-1946)</w:t>
                      </w:r>
                    </w:p>
                    <w:p w14:paraId="755B1FD6" w14:textId="77777777" w:rsidR="001111E3" w:rsidRPr="001111E3" w:rsidRDefault="001111E3" w:rsidP="001111E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24"/>
                        </w:rPr>
                      </w:pPr>
                    </w:p>
                    <w:p w14:paraId="43E13DB8" w14:textId="77777777" w:rsidR="001111E3" w:rsidRPr="001111E3" w:rsidRDefault="001111E3" w:rsidP="001111E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Arial"/>
                          <w:sz w:val="36"/>
                          <w:szCs w:val="24"/>
                          <w:lang w:eastAsia="nl-NL"/>
                        </w:rPr>
                      </w:pPr>
                    </w:p>
                    <w:p w14:paraId="330981C1" w14:textId="77777777" w:rsidR="00DF24DA" w:rsidRPr="0098056B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hAnsi="Verdana" w:cs="Arial Hebrew"/>
                          <w:sz w:val="32"/>
                          <w:szCs w:val="28"/>
                        </w:rPr>
                      </w:pPr>
                      <w:proofErr w:type="spellStart"/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Bersiap</w:t>
                      </w:r>
                      <w:proofErr w:type="spellEnd"/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>! ‘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Wees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paraat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’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of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‘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geeft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acht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’.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Dit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woord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kreeg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een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andere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betekenis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toen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na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de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proclamatie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van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de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onafhankelijke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Republiek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Indonesia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een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extreem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gewelddadige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periode</w:t>
                      </w:r>
                      <w:r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</w:t>
                      </w:r>
                      <w:r w:rsidRPr="0098056B">
                        <w:rPr>
                          <w:rFonts w:ascii="Verdana" w:eastAsia="Calibri" w:hAnsi="Verdana" w:cs="Calibri"/>
                          <w:sz w:val="32"/>
                          <w:szCs w:val="28"/>
                        </w:rPr>
                        <w:t>uitbarstte</w:t>
                      </w:r>
                      <w:r w:rsidR="0098056B"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 jegens </w:t>
                      </w:r>
                      <w:r w:rsidR="002867A4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 xml:space="preserve">Nederlandse en </w:t>
                      </w:r>
                      <w:r w:rsidR="0098056B" w:rsidRPr="0098056B">
                        <w:rPr>
                          <w:rFonts w:ascii="Verdana" w:hAnsi="Verdana" w:cs="Arial Hebrew"/>
                          <w:sz w:val="32"/>
                          <w:szCs w:val="28"/>
                        </w:rPr>
                        <w:t>Nederlandsgezinde burgers.</w:t>
                      </w:r>
                    </w:p>
                    <w:p w14:paraId="0EC38EA6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 Hebrew" w:hAnsi="Arial Hebrew" w:cs="Arial Hebrew"/>
                        </w:rPr>
                      </w:pPr>
                    </w:p>
                    <w:p w14:paraId="7F443F5B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 Hebrew" w:hAnsi="Arial Hebrew" w:cs="Arial Hebrew"/>
                        </w:rPr>
                      </w:pPr>
                    </w:p>
                    <w:p w14:paraId="783F8A14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38A12391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18DE46B9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224BE0E7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53FFD283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183BC834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487C39D9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60C41432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5D479E40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1F8EE028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473A2F61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1E3875B4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77084F95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14E1F520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3B8598FA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0F4A8C2F" w14:textId="77777777" w:rsidR="00DF24DA" w:rsidRDefault="00DF24DA" w:rsidP="000408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39F0A6FD" w14:textId="77777777" w:rsidR="00DF24DA" w:rsidRDefault="00DF24DA" w:rsidP="0098056B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60430F6D" w14:textId="77777777" w:rsidR="00DF24DA" w:rsidRDefault="00DF24DA" w:rsidP="0098056B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07B3A86F" w14:textId="77777777" w:rsidR="00866779" w:rsidRDefault="00DF24DA" w:rsidP="002867A4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  <w:t>De lezing wordt gehouden door</w:t>
                      </w:r>
                      <w:r w:rsidR="0098056B"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  <w:t xml:space="preserve"> Marco Hol, </w:t>
                      </w:r>
                      <w:r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  <w:t>oud-raadslid van Geldermalsen</w:t>
                      </w:r>
                      <w:r w:rsidR="0098056B"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  <w:t xml:space="preserve"> </w:t>
                      </w:r>
                      <w:r w:rsidR="0098056B"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  <w:t>Marco heeft over dit onderwerp</w:t>
                      </w:r>
                      <w:r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  <w:t xml:space="preserve"> een </w:t>
                      </w:r>
                      <w:proofErr w:type="spellStart"/>
                      <w:r w:rsidR="002867A4"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  <w:t>bachelor</w:t>
                      </w:r>
                      <w:r w:rsidR="0098056B" w:rsidRPr="00DF24DA"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  <w:t>scriptie</w:t>
                      </w:r>
                      <w:proofErr w:type="spellEnd"/>
                      <w:r w:rsidR="0098056B"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  <w:t>geschreven.</w:t>
                      </w:r>
                      <w:r w:rsidR="002867A4">
                        <w:rPr>
                          <w:rFonts w:ascii="Verdana" w:eastAsia="Calibri" w:hAnsi="Verdana" w:cs="Calibri"/>
                          <w:sz w:val="28"/>
                          <w:szCs w:val="28"/>
                        </w:rPr>
                        <w:t xml:space="preserve"> Op basis van de bronnen van KNIL-veteraan Jack Boer heeft hij onderzoek gedaan.</w:t>
                      </w:r>
                    </w:p>
                    <w:p w14:paraId="71E81ECE" w14:textId="77777777" w:rsidR="00556C01" w:rsidRPr="00CE584A" w:rsidRDefault="00556C01" w:rsidP="0098056B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 w:cs="Calibri"/>
                          <w:sz w:val="40"/>
                          <w:szCs w:val="28"/>
                        </w:rPr>
                      </w:pPr>
                    </w:p>
                    <w:p w14:paraId="585CDE10" w14:textId="53F58CED" w:rsidR="00866779" w:rsidRDefault="00DF24DA" w:rsidP="0098056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D</w:t>
                      </w:r>
                      <w:r w:rsidR="00DE7D88">
                        <w:rPr>
                          <w:rFonts w:ascii="Verdana" w:hAnsi="Verdana"/>
                          <w:b/>
                          <w:sz w:val="32"/>
                        </w:rPr>
                        <w:t>o 31</w:t>
                      </w:r>
                      <w:r w:rsidR="00866779" w:rsidRPr="00866779">
                        <w:rPr>
                          <w:rFonts w:ascii="Verdana" w:hAnsi="Verdana"/>
                          <w:b/>
                          <w:sz w:val="32"/>
                        </w:rPr>
                        <w:t xml:space="preserve"> </w:t>
                      </w:r>
                      <w:r w:rsidR="008372F4">
                        <w:rPr>
                          <w:rFonts w:ascii="Verdana" w:hAnsi="Verdana"/>
                          <w:b/>
                          <w:sz w:val="32"/>
                        </w:rPr>
                        <w:t>okt</w:t>
                      </w:r>
                      <w:r w:rsidR="00CE584A">
                        <w:rPr>
                          <w:rFonts w:ascii="Verdana" w:hAnsi="Verdana"/>
                          <w:b/>
                          <w:sz w:val="32"/>
                        </w:rPr>
                        <w:t xml:space="preserve"> | 20:0</w:t>
                      </w:r>
                      <w:r w:rsidR="00866779" w:rsidRPr="00866779">
                        <w:rPr>
                          <w:rFonts w:ascii="Verdana" w:hAnsi="Verdana"/>
                          <w:b/>
                          <w:sz w:val="32"/>
                        </w:rPr>
                        <w:t xml:space="preserve">0-21:30u | Bieb </w:t>
                      </w:r>
                      <w:proofErr w:type="spellStart"/>
                      <w:r w:rsidR="00866779" w:rsidRPr="00866779">
                        <w:rPr>
                          <w:rFonts w:ascii="Verdana" w:hAnsi="Verdana"/>
                          <w:b/>
                          <w:sz w:val="32"/>
                        </w:rPr>
                        <w:t>G’malsen</w:t>
                      </w:r>
                      <w:proofErr w:type="spellEnd"/>
                      <w:r w:rsidR="00866779" w:rsidRPr="00866779">
                        <w:rPr>
                          <w:rFonts w:ascii="Verdana" w:hAnsi="Verdana"/>
                          <w:b/>
                          <w:sz w:val="32"/>
                        </w:rPr>
                        <w:t xml:space="preserve"> | Gratis |</w:t>
                      </w:r>
                    </w:p>
                    <w:p w14:paraId="7DBFF801" w14:textId="77777777" w:rsidR="00866779" w:rsidRPr="00866779" w:rsidRDefault="00866779" w:rsidP="0098056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i/>
                          <w:sz w:val="28"/>
                        </w:rPr>
                      </w:pPr>
                      <w:r w:rsidRPr="00866779">
                        <w:rPr>
                          <w:rFonts w:ascii="Verdana" w:hAnsi="Verdana"/>
                          <w:b/>
                          <w:i/>
                          <w:sz w:val="28"/>
                        </w:rPr>
                        <w:t xml:space="preserve">Gelieve aanmelden via </w:t>
                      </w:r>
                      <w:hyperlink r:id="rId13" w:history="1">
                        <w:r w:rsidRPr="00866779">
                          <w:rPr>
                            <w:rStyle w:val="Hyperlink"/>
                            <w:rFonts w:ascii="Verdana" w:hAnsi="Verdana"/>
                            <w:b/>
                            <w:i/>
                            <w:sz w:val="28"/>
                          </w:rPr>
                          <w:t>www.bibliotheekrivierenland.nl</w:t>
                        </w:r>
                      </w:hyperlink>
                      <w:r w:rsidRPr="00866779">
                        <w:rPr>
                          <w:rFonts w:ascii="Verdana" w:hAnsi="Verdana"/>
                          <w:b/>
                          <w:i/>
                          <w:sz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B2E07" w:rsidSect="006B2E07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A54B6" w14:textId="77777777" w:rsidR="00175843" w:rsidRDefault="00175843" w:rsidP="00090E2D">
      <w:pPr>
        <w:spacing w:after="0" w:line="240" w:lineRule="auto"/>
      </w:pPr>
      <w:r>
        <w:separator/>
      </w:r>
    </w:p>
  </w:endnote>
  <w:endnote w:type="continuationSeparator" w:id="0">
    <w:p w14:paraId="6BCBCF40" w14:textId="77777777" w:rsidR="00175843" w:rsidRDefault="00175843" w:rsidP="0009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1F0D" w14:textId="77777777" w:rsidR="00175843" w:rsidRDefault="00175843" w:rsidP="00090E2D">
      <w:pPr>
        <w:spacing w:after="0" w:line="240" w:lineRule="auto"/>
      </w:pPr>
      <w:r>
        <w:separator/>
      </w:r>
    </w:p>
  </w:footnote>
  <w:footnote w:type="continuationSeparator" w:id="0">
    <w:p w14:paraId="3DEA9065" w14:textId="77777777" w:rsidR="00175843" w:rsidRDefault="00175843" w:rsidP="0009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F982" w14:textId="77777777" w:rsidR="00090E2D" w:rsidRDefault="00EF0D39">
    <w:pPr>
      <w:pStyle w:val="Koptekst"/>
    </w:pPr>
    <w:r>
      <w:rPr>
        <w:noProof/>
        <w:lang w:eastAsia="nl-NL"/>
      </w:rPr>
      <w:pict w14:anchorId="224AD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4290" o:spid="_x0000_s2053" type="#_x0000_t75" style="position:absolute;margin-left:0;margin-top:0;width:452.9pt;height:640.55pt;z-index:-251657216;mso-position-horizontal:center;mso-position-horizontal-relative:margin;mso-position-vertical:center;mso-position-vertical-relative:margin" o:allowincell="f">
          <v:imagedata r:id="rId1" o:title="A3 inprintposter grij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14CC" w14:textId="77777777" w:rsidR="00090E2D" w:rsidRDefault="00EF0D39">
    <w:pPr>
      <w:pStyle w:val="Koptekst"/>
    </w:pPr>
    <w:r>
      <w:rPr>
        <w:noProof/>
        <w:lang w:eastAsia="nl-NL"/>
      </w:rPr>
      <w:pict w14:anchorId="2CB6FC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4291" o:spid="_x0000_s2054" type="#_x0000_t75" style="position:absolute;margin-left:0;margin-top:0;width:596.05pt;height:843pt;z-index:-251656192;mso-position-horizontal:center;mso-position-horizontal-relative:margin;mso-position-vertical:center;mso-position-vertical-relative:margin" o:allowincell="f">
          <v:imagedata r:id="rId1" o:title="A3 inprintposter grij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B515" w14:textId="77777777" w:rsidR="00090E2D" w:rsidRDefault="00EF0D39">
    <w:pPr>
      <w:pStyle w:val="Koptekst"/>
    </w:pPr>
    <w:r>
      <w:rPr>
        <w:noProof/>
        <w:lang w:eastAsia="nl-NL"/>
      </w:rPr>
      <w:pict w14:anchorId="02F41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4289" o:spid="_x0000_s2052" type="#_x0000_t75" style="position:absolute;margin-left:0;margin-top:0;width:452.9pt;height:640.55pt;z-index:-251658240;mso-position-horizontal:center;mso-position-horizontal-relative:margin;mso-position-vertical:center;mso-position-vertical-relative:margin" o:allowincell="f">
          <v:imagedata r:id="rId1" o:title="A3 inprintposter grij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98"/>
    <w:rsid w:val="0004084B"/>
    <w:rsid w:val="00051698"/>
    <w:rsid w:val="00090E2D"/>
    <w:rsid w:val="000B167D"/>
    <w:rsid w:val="000D099E"/>
    <w:rsid w:val="001111E3"/>
    <w:rsid w:val="00144C39"/>
    <w:rsid w:val="00151EB4"/>
    <w:rsid w:val="00175843"/>
    <w:rsid w:val="001A6002"/>
    <w:rsid w:val="001F3F63"/>
    <w:rsid w:val="002867A4"/>
    <w:rsid w:val="002C1036"/>
    <w:rsid w:val="002C21AA"/>
    <w:rsid w:val="0038485C"/>
    <w:rsid w:val="005155AC"/>
    <w:rsid w:val="00556C01"/>
    <w:rsid w:val="0059327E"/>
    <w:rsid w:val="006B2E07"/>
    <w:rsid w:val="006D7A71"/>
    <w:rsid w:val="00770190"/>
    <w:rsid w:val="008372F4"/>
    <w:rsid w:val="00846A88"/>
    <w:rsid w:val="00866779"/>
    <w:rsid w:val="00903590"/>
    <w:rsid w:val="00946D50"/>
    <w:rsid w:val="00947BD1"/>
    <w:rsid w:val="0098056B"/>
    <w:rsid w:val="009F7717"/>
    <w:rsid w:val="00A95F0F"/>
    <w:rsid w:val="00C35480"/>
    <w:rsid w:val="00C36D99"/>
    <w:rsid w:val="00C8643E"/>
    <w:rsid w:val="00CE584A"/>
    <w:rsid w:val="00DE7D88"/>
    <w:rsid w:val="00DF24DA"/>
    <w:rsid w:val="00F72092"/>
    <w:rsid w:val="00F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5F98454"/>
  <w15:docId w15:val="{44943E7B-633A-406F-A4CC-D9EC37A1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2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9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90E2D"/>
  </w:style>
  <w:style w:type="paragraph" w:styleId="Voettekst">
    <w:name w:val="footer"/>
    <w:basedOn w:val="Standaard"/>
    <w:link w:val="VoettekstChar"/>
    <w:uiPriority w:val="99"/>
    <w:semiHidden/>
    <w:unhideWhenUsed/>
    <w:rsid w:val="0009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90E2D"/>
  </w:style>
  <w:style w:type="paragraph" w:styleId="Ballontekst">
    <w:name w:val="Balloon Text"/>
    <w:basedOn w:val="Standaard"/>
    <w:link w:val="BallontekstChar"/>
    <w:uiPriority w:val="99"/>
    <w:semiHidden/>
    <w:unhideWhenUsed/>
    <w:rsid w:val="0009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0E2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1698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D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46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bliotheekrivierenland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bliotheekrivierenland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1" ma:contentTypeDescription="Een nieuw document maken." ma:contentTypeScope="" ma:versionID="0669f77be589363e1e60862197c56791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6e67c0f73ab5daa8180801cc41cca5b2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0CF5-0648-4683-B45F-C3658851B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E7B53-8071-4078-87FA-1FBBEAA49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4B958-4350-45EF-AD95-61FD4795E8A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bc170a2-6ec2-4f1f-8c44-83ae3ca9df19"/>
    <ds:schemaRef ds:uri="http://schemas.microsoft.com/office/infopath/2007/PartnerControls"/>
    <ds:schemaRef ds:uri="e9dfbded-96d9-457b-828d-eb05914a456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80F945-6AD5-41DC-88BE-75BFA263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Reuvers</dc:creator>
  <cp:lastModifiedBy>Peter Bouman</cp:lastModifiedBy>
  <cp:revision>2</cp:revision>
  <cp:lastPrinted>2018-06-27T06:22:00Z</cp:lastPrinted>
  <dcterms:created xsi:type="dcterms:W3CDTF">2019-10-08T11:04:00Z</dcterms:created>
  <dcterms:modified xsi:type="dcterms:W3CDTF">2019-10-08T11:04:00Z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