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BA27" w14:textId="1F487847" w:rsidR="00E16E0B" w:rsidRDefault="00733059" w:rsidP="004861B2">
      <w:pPr>
        <w:rPr>
          <w:rFonts w:eastAsia="Calibri" w:cstheme="minorHAnsi"/>
          <w:b/>
          <w:bCs/>
          <w:sz w:val="28"/>
          <w:szCs w:val="28"/>
        </w:rPr>
      </w:pPr>
      <w:r>
        <w:rPr>
          <w:rFonts w:eastAsia="Calibri" w:cstheme="minorHAnsi"/>
          <w:b/>
          <w:bCs/>
          <w:noProof/>
          <w:sz w:val="28"/>
          <w:szCs w:val="28"/>
        </w:rPr>
        <w:drawing>
          <wp:inline distT="0" distB="0" distL="0" distR="0" wp14:anchorId="4218F756" wp14:editId="452E60E8">
            <wp:extent cx="847725" cy="914400"/>
            <wp:effectExtent l="0" t="0" r="9525" b="0"/>
            <wp:docPr id="1" name="Afbeelding 1" descr="C:\Users\abontekoe\AppData\Local\Microsoft\Windows\INetCache\Content.MSO\7A069E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tekoe\AppData\Local\Microsoft\Windows\INetCache\Content.MSO\7A069E4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914400"/>
                    </a:xfrm>
                    <a:prstGeom prst="rect">
                      <a:avLst/>
                    </a:prstGeom>
                    <a:noFill/>
                    <a:ln>
                      <a:noFill/>
                    </a:ln>
                  </pic:spPr>
                </pic:pic>
              </a:graphicData>
            </a:graphic>
          </wp:inline>
        </w:drawing>
      </w:r>
    </w:p>
    <w:p w14:paraId="69E10C14" w14:textId="77777777" w:rsidR="009C53B9" w:rsidRDefault="009C53B9" w:rsidP="004861B2">
      <w:pPr>
        <w:rPr>
          <w:rFonts w:eastAsia="Calibri" w:cstheme="minorHAnsi"/>
          <w:b/>
          <w:bCs/>
          <w:sz w:val="28"/>
          <w:szCs w:val="28"/>
        </w:rPr>
      </w:pPr>
    </w:p>
    <w:p w14:paraId="3643A6DC" w14:textId="6F03334D" w:rsidR="004861B2" w:rsidRPr="002E712D" w:rsidRDefault="004861B2" w:rsidP="004861B2">
      <w:pPr>
        <w:rPr>
          <w:rFonts w:eastAsia="Calibri" w:cstheme="minorHAnsi"/>
        </w:rPr>
      </w:pPr>
      <w:r w:rsidRPr="002E712D">
        <w:rPr>
          <w:rFonts w:eastAsia="Calibri" w:cstheme="minorHAnsi"/>
          <w:b/>
          <w:bCs/>
          <w:sz w:val="28"/>
          <w:szCs w:val="28"/>
        </w:rPr>
        <w:t xml:space="preserve">Uitnodiging </w:t>
      </w:r>
      <w:proofErr w:type="spellStart"/>
      <w:r w:rsidRPr="002E712D">
        <w:rPr>
          <w:rFonts w:eastAsia="Calibri" w:cstheme="minorHAnsi"/>
          <w:b/>
          <w:bCs/>
          <w:sz w:val="28"/>
          <w:szCs w:val="28"/>
        </w:rPr>
        <w:t>Pelita</w:t>
      </w:r>
      <w:proofErr w:type="spellEnd"/>
      <w:r w:rsidRPr="002E712D">
        <w:rPr>
          <w:rFonts w:eastAsia="Calibri" w:cstheme="minorHAnsi"/>
          <w:b/>
          <w:bCs/>
          <w:sz w:val="28"/>
          <w:szCs w:val="28"/>
        </w:rPr>
        <w:t xml:space="preserve"> Naoorlogse Generaties verwant met WO-II in Azië </w:t>
      </w:r>
      <w:r w:rsidR="00202234">
        <w:rPr>
          <w:rFonts w:eastAsia="Calibri" w:cstheme="minorHAnsi"/>
          <w:b/>
          <w:bCs/>
          <w:sz w:val="28"/>
          <w:szCs w:val="28"/>
        </w:rPr>
        <w:br/>
      </w:r>
      <w:r w:rsidR="00BC6B65">
        <w:rPr>
          <w:rFonts w:eastAsia="Calibri" w:cstheme="minorHAnsi"/>
        </w:rPr>
        <w:t>We nodigen u</w:t>
      </w:r>
      <w:r w:rsidRPr="002E712D">
        <w:rPr>
          <w:rFonts w:eastAsia="Calibri" w:cstheme="minorHAnsi"/>
        </w:rPr>
        <w:t xml:space="preserve"> van harte uit voor onze volgende bijeenkomst op </w:t>
      </w:r>
      <w:r w:rsidRPr="002E712D">
        <w:rPr>
          <w:rFonts w:eastAsia="Calibri" w:cstheme="minorHAnsi"/>
          <w:b/>
        </w:rPr>
        <w:t>zaterdag 15 december</w:t>
      </w:r>
      <w:r w:rsidRPr="002E712D">
        <w:rPr>
          <w:rFonts w:eastAsia="Calibri" w:cstheme="minorHAnsi"/>
        </w:rPr>
        <w:t xml:space="preserve"> in Baarn. Deze zal in het teken staan van de zoektocht naar Indische identiteit van naoorlogse generaties, aan de hand van films van Indische makers.</w:t>
      </w:r>
    </w:p>
    <w:p w14:paraId="5C65077C" w14:textId="77777777" w:rsidR="004861B2" w:rsidRPr="002E712D" w:rsidRDefault="004861B2" w:rsidP="004861B2">
      <w:pPr>
        <w:rPr>
          <w:rFonts w:eastAsia="Calibri" w:cstheme="minorHAnsi"/>
          <w:b/>
          <w:bCs/>
          <w:i/>
          <w:iCs/>
          <w:color w:val="000000" w:themeColor="text1"/>
          <w:sz w:val="24"/>
          <w:szCs w:val="24"/>
        </w:rPr>
      </w:pPr>
      <w:r w:rsidRPr="002E712D">
        <w:rPr>
          <w:rFonts w:eastAsia="Calibri" w:cstheme="minorHAnsi"/>
          <w:b/>
          <w:bCs/>
          <w:i/>
          <w:iCs/>
          <w:color w:val="000000" w:themeColor="text1"/>
          <w:sz w:val="24"/>
          <w:szCs w:val="24"/>
        </w:rPr>
        <w:t>‘Identiteit in documentaires van de Indische tweede generatie’</w:t>
      </w:r>
    </w:p>
    <w:p w14:paraId="76EE4265" w14:textId="0B8848B6" w:rsidR="00000BFD" w:rsidRPr="002E712D" w:rsidRDefault="00A60AA8" w:rsidP="004861B2">
      <w:pPr>
        <w:rPr>
          <w:rFonts w:eastAsia="Calibri" w:cstheme="minorHAnsi"/>
        </w:rPr>
      </w:pPr>
      <w:r>
        <w:rPr>
          <w:rFonts w:eastAsia="Calibri" w:cstheme="minorHAnsi"/>
        </w:rPr>
        <w:t xml:space="preserve">Pamela </w:t>
      </w:r>
      <w:proofErr w:type="spellStart"/>
      <w:r>
        <w:rPr>
          <w:rFonts w:eastAsia="Calibri" w:cstheme="minorHAnsi"/>
        </w:rPr>
        <w:t>Pattynama</w:t>
      </w:r>
      <w:proofErr w:type="spellEnd"/>
      <w:r>
        <w:rPr>
          <w:rFonts w:eastAsia="Calibri" w:cstheme="minorHAnsi"/>
        </w:rPr>
        <w:t xml:space="preserve"> begeleidt </w:t>
      </w:r>
      <w:r w:rsidR="00B76360">
        <w:rPr>
          <w:rFonts w:eastAsia="Calibri" w:cstheme="minorHAnsi"/>
        </w:rPr>
        <w:t xml:space="preserve">tijdens </w:t>
      </w:r>
      <w:bookmarkStart w:id="0" w:name="_GoBack"/>
      <w:bookmarkEnd w:id="0"/>
      <w:r>
        <w:rPr>
          <w:rFonts w:eastAsia="Calibri" w:cstheme="minorHAnsi"/>
        </w:rPr>
        <w:t>d</w:t>
      </w:r>
      <w:r w:rsidR="004861B2" w:rsidRPr="002E712D">
        <w:rPr>
          <w:rFonts w:eastAsia="Calibri" w:cstheme="minorHAnsi"/>
        </w:rPr>
        <w:t xml:space="preserve">eze </w:t>
      </w:r>
      <w:r w:rsidR="0079019A">
        <w:rPr>
          <w:rFonts w:eastAsia="Calibri" w:cstheme="minorHAnsi"/>
        </w:rPr>
        <w:t>bijeenkomst</w:t>
      </w:r>
      <w:r w:rsidR="002361C3">
        <w:rPr>
          <w:rFonts w:eastAsia="Calibri" w:cstheme="minorHAnsi"/>
        </w:rPr>
        <w:t xml:space="preserve"> die </w:t>
      </w:r>
      <w:r w:rsidR="004861B2" w:rsidRPr="002E712D">
        <w:rPr>
          <w:rFonts w:eastAsia="Calibri" w:cstheme="minorHAnsi"/>
        </w:rPr>
        <w:t>zoektocht</w:t>
      </w:r>
      <w:r w:rsidR="00925F3D">
        <w:rPr>
          <w:rFonts w:eastAsia="Calibri" w:cstheme="minorHAnsi"/>
        </w:rPr>
        <w:t>. Ze is e</w:t>
      </w:r>
      <w:r w:rsidR="00253835" w:rsidRPr="002E712D">
        <w:rPr>
          <w:rFonts w:eastAsia="Calibri" w:cstheme="minorHAnsi"/>
        </w:rPr>
        <w:t xml:space="preserve">meritus </w:t>
      </w:r>
      <w:r w:rsidR="004861B2" w:rsidRPr="002E712D">
        <w:rPr>
          <w:rFonts w:eastAsia="Calibri" w:cstheme="minorHAnsi"/>
        </w:rPr>
        <w:t xml:space="preserve">Bijzonder Hoogleraar Koloniale en </w:t>
      </w:r>
      <w:r w:rsidR="00CB2758">
        <w:rPr>
          <w:rFonts w:eastAsia="Calibri" w:cstheme="minorHAnsi"/>
        </w:rPr>
        <w:t>P</w:t>
      </w:r>
      <w:r w:rsidR="004861B2" w:rsidRPr="002E712D">
        <w:rPr>
          <w:rFonts w:eastAsia="Calibri" w:cstheme="minorHAnsi"/>
        </w:rPr>
        <w:t xml:space="preserve">ostkoloniale </w:t>
      </w:r>
      <w:r w:rsidR="006E08AC">
        <w:rPr>
          <w:rFonts w:eastAsia="Calibri" w:cstheme="minorHAnsi"/>
        </w:rPr>
        <w:t>L</w:t>
      </w:r>
      <w:r w:rsidR="004861B2" w:rsidRPr="002E712D">
        <w:rPr>
          <w:rFonts w:eastAsia="Calibri" w:cstheme="minorHAnsi"/>
        </w:rPr>
        <w:t>iteratuur- en cultuurgeschiedenis</w:t>
      </w:r>
      <w:r w:rsidR="00925F3D">
        <w:rPr>
          <w:rFonts w:eastAsia="Calibri" w:cstheme="minorHAnsi"/>
        </w:rPr>
        <w:t xml:space="preserve"> en </w:t>
      </w:r>
      <w:r w:rsidR="004861B2" w:rsidRPr="002E712D">
        <w:rPr>
          <w:rFonts w:eastAsia="Calibri" w:cstheme="minorHAnsi"/>
        </w:rPr>
        <w:t xml:space="preserve">zelf </w:t>
      </w:r>
      <w:r w:rsidR="003F5561">
        <w:rPr>
          <w:rFonts w:eastAsia="Calibri" w:cstheme="minorHAnsi"/>
        </w:rPr>
        <w:t xml:space="preserve">ook </w:t>
      </w:r>
      <w:r w:rsidR="004861B2" w:rsidRPr="002E712D">
        <w:rPr>
          <w:rFonts w:eastAsia="Calibri" w:cstheme="minorHAnsi"/>
        </w:rPr>
        <w:t>van de tweede generatie.</w:t>
      </w:r>
    </w:p>
    <w:p w14:paraId="391F5528" w14:textId="638D47F4" w:rsidR="00505B5D" w:rsidRPr="002E712D" w:rsidRDefault="002361C3" w:rsidP="00505B5D">
      <w:pPr>
        <w:pStyle w:val="xmsonormal"/>
        <w:shd w:val="clear" w:color="auto" w:fill="FFFFFF"/>
        <w:rPr>
          <w:rFonts w:asciiTheme="minorHAnsi" w:hAnsiTheme="minorHAnsi" w:cstheme="minorHAnsi"/>
          <w:color w:val="212121"/>
          <w:sz w:val="22"/>
          <w:szCs w:val="22"/>
        </w:rPr>
      </w:pPr>
      <w:r>
        <w:rPr>
          <w:rFonts w:asciiTheme="minorHAnsi" w:hAnsiTheme="minorHAnsi" w:cstheme="minorHAnsi"/>
          <w:color w:val="212121"/>
          <w:sz w:val="22"/>
          <w:szCs w:val="22"/>
        </w:rPr>
        <w:t>Pamela</w:t>
      </w:r>
      <w:r w:rsidR="00505B5D" w:rsidRPr="002E712D">
        <w:rPr>
          <w:rFonts w:asciiTheme="minorHAnsi" w:hAnsiTheme="minorHAnsi" w:cstheme="minorHAnsi"/>
          <w:color w:val="212121"/>
          <w:sz w:val="22"/>
          <w:szCs w:val="22"/>
        </w:rPr>
        <w:t xml:space="preserve"> bespreekt in het ochtenddeel zeven documentaires</w:t>
      </w:r>
      <w:r w:rsidR="00D66B02">
        <w:rPr>
          <w:rFonts w:asciiTheme="minorHAnsi" w:hAnsiTheme="minorHAnsi" w:cstheme="minorHAnsi"/>
          <w:color w:val="212121"/>
          <w:sz w:val="22"/>
          <w:szCs w:val="22"/>
        </w:rPr>
        <w:t xml:space="preserve"> van Indische </w:t>
      </w:r>
      <w:r w:rsidR="00505B5D" w:rsidRPr="002E712D">
        <w:rPr>
          <w:rFonts w:asciiTheme="minorHAnsi" w:hAnsiTheme="minorHAnsi" w:cstheme="minorHAnsi"/>
          <w:color w:val="212121"/>
          <w:sz w:val="22"/>
          <w:szCs w:val="22"/>
        </w:rPr>
        <w:t xml:space="preserve">filmmakers van de tweede generatie. Ondanks de verschillende thematiek kijken </w:t>
      </w:r>
      <w:r w:rsidR="00D05823">
        <w:rPr>
          <w:rFonts w:asciiTheme="minorHAnsi" w:hAnsiTheme="minorHAnsi" w:cstheme="minorHAnsi"/>
          <w:color w:val="212121"/>
          <w:sz w:val="22"/>
          <w:szCs w:val="22"/>
        </w:rPr>
        <w:t xml:space="preserve">ze </w:t>
      </w:r>
      <w:r w:rsidR="00505B5D" w:rsidRPr="002E712D">
        <w:rPr>
          <w:rFonts w:asciiTheme="minorHAnsi" w:hAnsiTheme="minorHAnsi" w:cstheme="minorHAnsi"/>
          <w:color w:val="212121"/>
          <w:sz w:val="22"/>
          <w:szCs w:val="22"/>
        </w:rPr>
        <w:t>alle</w:t>
      </w:r>
      <w:r w:rsidR="00D05823">
        <w:rPr>
          <w:rFonts w:asciiTheme="minorHAnsi" w:hAnsiTheme="minorHAnsi" w:cstheme="minorHAnsi"/>
          <w:color w:val="212121"/>
          <w:sz w:val="22"/>
          <w:szCs w:val="22"/>
        </w:rPr>
        <w:t>n</w:t>
      </w:r>
      <w:r w:rsidR="00505B5D" w:rsidRPr="002E712D">
        <w:rPr>
          <w:rFonts w:asciiTheme="minorHAnsi" w:hAnsiTheme="minorHAnsi" w:cstheme="minorHAnsi"/>
          <w:color w:val="212121"/>
          <w:sz w:val="22"/>
          <w:szCs w:val="22"/>
        </w:rPr>
        <w:t xml:space="preserve"> via hun film terug naar voormalig Nederlands-Indië en onderzoeken zij wat het land van herkomst betekent voor hun eigen identiteit. Tijdens de bespreking zullen filmclips worden vertoond zodat duidelijk wordt wat het zoeken naar Indische identiteit inhoudt.  </w:t>
      </w:r>
    </w:p>
    <w:p w14:paraId="74A1DDC3" w14:textId="0D29E72D" w:rsidR="00505B5D" w:rsidRPr="002E712D" w:rsidRDefault="00505B5D" w:rsidP="00505B5D">
      <w:pPr>
        <w:pStyle w:val="xmsonormal"/>
        <w:shd w:val="clear" w:color="auto" w:fill="FFFFFF"/>
        <w:rPr>
          <w:rFonts w:asciiTheme="minorHAnsi" w:hAnsiTheme="minorHAnsi" w:cstheme="minorHAnsi"/>
          <w:color w:val="212121"/>
          <w:sz w:val="22"/>
          <w:szCs w:val="22"/>
        </w:rPr>
      </w:pPr>
      <w:r w:rsidRPr="002E712D">
        <w:rPr>
          <w:rFonts w:asciiTheme="minorHAnsi" w:hAnsiTheme="minorHAnsi" w:cstheme="minorHAnsi"/>
          <w:color w:val="212121"/>
          <w:sz w:val="22"/>
          <w:szCs w:val="22"/>
        </w:rPr>
        <w:t xml:space="preserve">In de middag wordt in een miniworkshop verder ingegaan op het thema ‘Identiteit’. Deze workshop wordt geleid door Pamela </w:t>
      </w:r>
      <w:proofErr w:type="spellStart"/>
      <w:r w:rsidRPr="002E712D">
        <w:rPr>
          <w:rFonts w:asciiTheme="minorHAnsi" w:hAnsiTheme="minorHAnsi" w:cstheme="minorHAnsi"/>
          <w:color w:val="212121"/>
          <w:sz w:val="22"/>
          <w:szCs w:val="22"/>
        </w:rPr>
        <w:t>Pattynama</w:t>
      </w:r>
      <w:proofErr w:type="spellEnd"/>
      <w:r w:rsidR="002F2BF6" w:rsidRPr="002E712D">
        <w:rPr>
          <w:rFonts w:asciiTheme="minorHAnsi" w:hAnsiTheme="minorHAnsi" w:cstheme="minorHAnsi"/>
          <w:color w:val="212121"/>
          <w:sz w:val="22"/>
          <w:szCs w:val="22"/>
        </w:rPr>
        <w:t xml:space="preserve"> </w:t>
      </w:r>
      <w:r w:rsidR="00856744" w:rsidRPr="002E712D">
        <w:rPr>
          <w:rFonts w:asciiTheme="minorHAnsi" w:hAnsiTheme="minorHAnsi" w:cstheme="minorHAnsi"/>
          <w:color w:val="212121"/>
          <w:sz w:val="22"/>
          <w:szCs w:val="22"/>
        </w:rPr>
        <w:t>en dagvoorzitter</w:t>
      </w:r>
      <w:r w:rsidR="00856D8A">
        <w:rPr>
          <w:rFonts w:asciiTheme="minorHAnsi" w:hAnsiTheme="minorHAnsi" w:cstheme="minorHAnsi"/>
          <w:color w:val="212121"/>
          <w:sz w:val="22"/>
          <w:szCs w:val="22"/>
        </w:rPr>
        <w:t xml:space="preserve"> Nynke van Zwol</w:t>
      </w:r>
      <w:r w:rsidRPr="002E712D">
        <w:rPr>
          <w:rFonts w:asciiTheme="minorHAnsi" w:hAnsiTheme="minorHAnsi" w:cstheme="minorHAnsi"/>
          <w:color w:val="212121"/>
          <w:sz w:val="22"/>
          <w:szCs w:val="22"/>
        </w:rPr>
        <w:t>, maar de deelnemers zullen de discussie zelf voeren. We bespreken dan de</w:t>
      </w:r>
      <w:r w:rsidR="00CE7770" w:rsidRPr="002E712D">
        <w:rPr>
          <w:rFonts w:asciiTheme="minorHAnsi" w:hAnsiTheme="minorHAnsi" w:cstheme="minorHAnsi"/>
          <w:color w:val="212121"/>
          <w:sz w:val="22"/>
          <w:szCs w:val="22"/>
        </w:rPr>
        <w:t xml:space="preserve"> </w:t>
      </w:r>
      <w:r w:rsidRPr="002E712D">
        <w:rPr>
          <w:rFonts w:asciiTheme="minorHAnsi" w:hAnsiTheme="minorHAnsi" w:cstheme="minorHAnsi"/>
          <w:color w:val="212121"/>
          <w:sz w:val="22"/>
          <w:szCs w:val="22"/>
        </w:rPr>
        <w:t>vragen die de films hebben opgeroepen. Onderwerpen die mogelijk de revue passeren</w:t>
      </w:r>
      <w:r w:rsidR="00F710D6">
        <w:rPr>
          <w:rFonts w:asciiTheme="minorHAnsi" w:hAnsiTheme="minorHAnsi" w:cstheme="minorHAnsi"/>
          <w:color w:val="212121"/>
          <w:sz w:val="22"/>
          <w:szCs w:val="22"/>
        </w:rPr>
        <w:t>,</w:t>
      </w:r>
      <w:r w:rsidRPr="002E712D">
        <w:rPr>
          <w:rFonts w:asciiTheme="minorHAnsi" w:hAnsiTheme="minorHAnsi" w:cstheme="minorHAnsi"/>
          <w:color w:val="212121"/>
          <w:sz w:val="22"/>
          <w:szCs w:val="22"/>
        </w:rPr>
        <w:t xml:space="preserve"> zijn herkenning, herinnering, zelfbeeld en beeldvorming, aan de hand van kernvragen zoals: ‘Wie ben ik? Hoe Indisch ben ik? En wat betekent dat dan? Heeft het land van herkomst of onze voorgeschiedenis invloed op mijn zelfbeeld?’</w:t>
      </w:r>
    </w:p>
    <w:p w14:paraId="1316523A" w14:textId="042B23EE" w:rsidR="00CE7770" w:rsidRPr="0037627F" w:rsidRDefault="00955250" w:rsidP="00505B5D">
      <w:pPr>
        <w:pStyle w:val="xmsonormal"/>
        <w:shd w:val="clear" w:color="auto" w:fill="FFFFFF"/>
        <w:rPr>
          <w:rFonts w:asciiTheme="minorHAnsi" w:hAnsiTheme="minorHAnsi" w:cstheme="minorHAnsi"/>
          <w:color w:val="212121"/>
          <w:sz w:val="22"/>
          <w:szCs w:val="22"/>
        </w:rPr>
      </w:pPr>
      <w:r w:rsidRPr="0037627F">
        <w:rPr>
          <w:rFonts w:asciiTheme="minorHAnsi" w:hAnsiTheme="minorHAnsi" w:cstheme="minorHAnsi"/>
          <w:color w:val="212121"/>
          <w:sz w:val="22"/>
          <w:szCs w:val="22"/>
        </w:rPr>
        <w:t xml:space="preserve">Van Stichting </w:t>
      </w:r>
      <w:proofErr w:type="spellStart"/>
      <w:r w:rsidRPr="0037627F">
        <w:rPr>
          <w:rFonts w:asciiTheme="minorHAnsi" w:hAnsiTheme="minorHAnsi" w:cstheme="minorHAnsi"/>
          <w:color w:val="212121"/>
          <w:sz w:val="22"/>
          <w:szCs w:val="22"/>
        </w:rPr>
        <w:t>Pelita</w:t>
      </w:r>
      <w:proofErr w:type="spellEnd"/>
      <w:r w:rsidRPr="0037627F">
        <w:rPr>
          <w:rFonts w:asciiTheme="minorHAnsi" w:hAnsiTheme="minorHAnsi" w:cstheme="minorHAnsi"/>
          <w:color w:val="212121"/>
          <w:sz w:val="22"/>
          <w:szCs w:val="22"/>
        </w:rPr>
        <w:t xml:space="preserve"> zijn aanwezig Nynke van Zwol</w:t>
      </w:r>
      <w:r w:rsidR="00C602C0">
        <w:rPr>
          <w:rFonts w:asciiTheme="minorHAnsi" w:hAnsiTheme="minorHAnsi" w:cstheme="minorHAnsi"/>
          <w:color w:val="212121"/>
          <w:sz w:val="22"/>
          <w:szCs w:val="22"/>
        </w:rPr>
        <w:t xml:space="preserve"> en</w:t>
      </w:r>
      <w:r w:rsidRPr="0037627F">
        <w:rPr>
          <w:rFonts w:asciiTheme="minorHAnsi" w:hAnsiTheme="minorHAnsi" w:cstheme="minorHAnsi"/>
          <w:color w:val="212121"/>
          <w:sz w:val="22"/>
          <w:szCs w:val="22"/>
        </w:rPr>
        <w:t xml:space="preserve"> </w:t>
      </w:r>
      <w:r w:rsidR="00995AE9" w:rsidRPr="0037627F">
        <w:rPr>
          <w:rFonts w:asciiTheme="minorHAnsi" w:hAnsiTheme="minorHAnsi" w:cstheme="minorHAnsi"/>
          <w:color w:val="212121"/>
          <w:sz w:val="22"/>
          <w:szCs w:val="22"/>
        </w:rPr>
        <w:t>Ed Roso</w:t>
      </w:r>
      <w:r w:rsidR="00C602C0">
        <w:rPr>
          <w:rFonts w:asciiTheme="minorHAnsi" w:hAnsiTheme="minorHAnsi" w:cstheme="minorHAnsi"/>
          <w:color w:val="212121"/>
          <w:sz w:val="22"/>
          <w:szCs w:val="22"/>
        </w:rPr>
        <w:t>, ondersteund door vrijwilliger</w:t>
      </w:r>
      <w:r w:rsidR="007615B1" w:rsidRPr="0037627F">
        <w:rPr>
          <w:rFonts w:asciiTheme="minorHAnsi" w:hAnsiTheme="minorHAnsi" w:cstheme="minorHAnsi"/>
          <w:color w:val="212121"/>
          <w:sz w:val="22"/>
          <w:szCs w:val="22"/>
        </w:rPr>
        <w:t xml:space="preserve"> </w:t>
      </w:r>
      <w:r w:rsidR="00EE4D90" w:rsidRPr="0037627F">
        <w:rPr>
          <w:rFonts w:asciiTheme="minorHAnsi" w:hAnsiTheme="minorHAnsi" w:cstheme="minorHAnsi"/>
          <w:color w:val="212121"/>
          <w:sz w:val="22"/>
          <w:szCs w:val="22"/>
        </w:rPr>
        <w:t>G</w:t>
      </w:r>
      <w:r w:rsidR="007615B1" w:rsidRPr="0037627F">
        <w:rPr>
          <w:rFonts w:asciiTheme="minorHAnsi" w:hAnsiTheme="minorHAnsi" w:cstheme="minorHAnsi"/>
          <w:color w:val="212121"/>
          <w:sz w:val="22"/>
          <w:szCs w:val="22"/>
        </w:rPr>
        <w:t xml:space="preserve">erda </w:t>
      </w:r>
      <w:proofErr w:type="spellStart"/>
      <w:r w:rsidR="007615B1" w:rsidRPr="0037627F">
        <w:rPr>
          <w:rFonts w:asciiTheme="minorHAnsi" w:hAnsiTheme="minorHAnsi" w:cstheme="minorHAnsi"/>
          <w:color w:val="212121"/>
          <w:sz w:val="22"/>
          <w:szCs w:val="22"/>
        </w:rPr>
        <w:t>Razoux</w:t>
      </w:r>
      <w:proofErr w:type="spellEnd"/>
      <w:r w:rsidR="007615B1" w:rsidRPr="0037627F">
        <w:rPr>
          <w:rFonts w:asciiTheme="minorHAnsi" w:hAnsiTheme="minorHAnsi" w:cstheme="minorHAnsi"/>
          <w:color w:val="212121"/>
          <w:sz w:val="22"/>
          <w:szCs w:val="22"/>
        </w:rPr>
        <w:t>-Schultz</w:t>
      </w:r>
      <w:r w:rsidR="00540CA1" w:rsidRPr="0037627F">
        <w:rPr>
          <w:rFonts w:asciiTheme="minorHAnsi" w:hAnsiTheme="minorHAnsi" w:cstheme="minorHAnsi"/>
          <w:color w:val="212121"/>
          <w:sz w:val="22"/>
          <w:szCs w:val="22"/>
        </w:rPr>
        <w:t>. Zij zorgen voor een veilige sfeer</w:t>
      </w:r>
      <w:r w:rsidR="007921CD">
        <w:rPr>
          <w:rFonts w:asciiTheme="minorHAnsi" w:hAnsiTheme="minorHAnsi" w:cstheme="minorHAnsi"/>
          <w:color w:val="212121"/>
          <w:sz w:val="22"/>
          <w:szCs w:val="22"/>
        </w:rPr>
        <w:t>,</w:t>
      </w:r>
      <w:r w:rsidR="000E391C" w:rsidRPr="0037627F">
        <w:rPr>
          <w:rFonts w:asciiTheme="minorHAnsi" w:hAnsiTheme="minorHAnsi" w:cstheme="minorHAnsi"/>
          <w:color w:val="212121"/>
          <w:sz w:val="22"/>
          <w:szCs w:val="22"/>
        </w:rPr>
        <w:t xml:space="preserve"> een luisterend oor</w:t>
      </w:r>
      <w:r w:rsidR="00895B3E">
        <w:rPr>
          <w:rFonts w:asciiTheme="minorHAnsi" w:hAnsiTheme="minorHAnsi" w:cstheme="minorHAnsi"/>
          <w:color w:val="212121"/>
          <w:sz w:val="22"/>
          <w:szCs w:val="22"/>
        </w:rPr>
        <w:t xml:space="preserve"> </w:t>
      </w:r>
      <w:r w:rsidR="007921CD">
        <w:rPr>
          <w:rFonts w:asciiTheme="minorHAnsi" w:hAnsiTheme="minorHAnsi" w:cstheme="minorHAnsi"/>
          <w:color w:val="212121"/>
          <w:sz w:val="22"/>
          <w:szCs w:val="22"/>
        </w:rPr>
        <w:t xml:space="preserve">en </w:t>
      </w:r>
      <w:r w:rsidR="0037627F">
        <w:rPr>
          <w:rFonts w:asciiTheme="minorHAnsi" w:hAnsiTheme="minorHAnsi" w:cstheme="minorHAnsi"/>
          <w:color w:val="212121"/>
          <w:sz w:val="22"/>
          <w:szCs w:val="22"/>
        </w:rPr>
        <w:t>informatie over</w:t>
      </w:r>
      <w:r w:rsidR="00416DCD">
        <w:rPr>
          <w:rFonts w:asciiTheme="minorHAnsi" w:hAnsiTheme="minorHAnsi" w:cstheme="minorHAnsi"/>
          <w:color w:val="212121"/>
          <w:sz w:val="22"/>
          <w:szCs w:val="22"/>
        </w:rPr>
        <w:t xml:space="preserve"> </w:t>
      </w:r>
      <w:r w:rsidR="00895B3E">
        <w:rPr>
          <w:rFonts w:asciiTheme="minorHAnsi" w:hAnsiTheme="minorHAnsi" w:cstheme="minorHAnsi"/>
          <w:color w:val="212121"/>
          <w:sz w:val="22"/>
          <w:szCs w:val="22"/>
        </w:rPr>
        <w:t>doorverwijzing</w:t>
      </w:r>
      <w:r w:rsidR="009A7119" w:rsidRPr="0037627F">
        <w:rPr>
          <w:rFonts w:asciiTheme="minorHAnsi" w:hAnsiTheme="minorHAnsi" w:cstheme="minorHAnsi"/>
          <w:color w:val="212121"/>
          <w:sz w:val="22"/>
          <w:szCs w:val="22"/>
        </w:rPr>
        <w:t>.</w:t>
      </w:r>
    </w:p>
    <w:p w14:paraId="7CFA1E57" w14:textId="448FAEE9" w:rsidR="004861B2" w:rsidRDefault="004861B2" w:rsidP="004861B2">
      <w:pPr>
        <w:rPr>
          <w:rFonts w:cstheme="minorHAnsi"/>
          <w:i/>
        </w:rPr>
      </w:pPr>
      <w:r w:rsidRPr="002E712D">
        <w:rPr>
          <w:rFonts w:cstheme="minorHAnsi"/>
          <w:b/>
          <w:i/>
        </w:rPr>
        <w:t xml:space="preserve">De bijeenkomsten van </w:t>
      </w:r>
      <w:proofErr w:type="spellStart"/>
      <w:r w:rsidRPr="002E712D">
        <w:rPr>
          <w:rFonts w:cstheme="minorHAnsi"/>
          <w:b/>
          <w:i/>
        </w:rPr>
        <w:t>Pelita</w:t>
      </w:r>
      <w:proofErr w:type="spellEnd"/>
      <w:r w:rsidRPr="002E712D">
        <w:rPr>
          <w:rFonts w:cstheme="minorHAnsi"/>
          <w:b/>
          <w:i/>
        </w:rPr>
        <w:t xml:space="preserve"> Naoorlogse Generaties zijn een platform voor kennisoverdracht en ontmoeting van álle naoorlogse generaties uit voormalig Nederlands-Indië. Door het verkrijgen van kennis over het verleden ontstaat ruimte voor begrip,  door verhalen te delen ontstaat ruimte voor veerkracht</w:t>
      </w:r>
      <w:r w:rsidRPr="002E712D">
        <w:rPr>
          <w:rFonts w:cstheme="minorHAnsi"/>
          <w:i/>
        </w:rPr>
        <w:t>.</w:t>
      </w:r>
    </w:p>
    <w:p w14:paraId="5735EA13" w14:textId="77777777" w:rsidR="00733059" w:rsidRPr="002E712D" w:rsidRDefault="00733059" w:rsidP="004861B2">
      <w:pPr>
        <w:rPr>
          <w:rFonts w:cstheme="minorHAnsi"/>
          <w:i/>
        </w:rPr>
      </w:pPr>
    </w:p>
    <w:p w14:paraId="450F2666" w14:textId="4B6AA324" w:rsidR="0037627F" w:rsidRPr="0037627F" w:rsidRDefault="00B63C2F" w:rsidP="002E712D">
      <w:pPr>
        <w:spacing w:after="0"/>
        <w:ind w:left="-5" w:hanging="10"/>
        <w:rPr>
          <w:rFonts w:eastAsia="Calibri" w:cstheme="minorHAnsi"/>
          <w:color w:val="000000"/>
          <w:lang w:eastAsia="nl-NL"/>
        </w:rPr>
      </w:pPr>
      <w:r w:rsidRPr="002E712D">
        <w:rPr>
          <w:rFonts w:eastAsia="Calibri" w:cstheme="minorHAnsi"/>
          <w:b/>
          <w:color w:val="000000"/>
          <w:sz w:val="24"/>
          <w:lang w:eastAsia="nl-NL"/>
        </w:rPr>
        <w:t xml:space="preserve">Praktische informatie: </w:t>
      </w:r>
    </w:p>
    <w:tbl>
      <w:tblPr>
        <w:tblStyle w:val="Tabelraster1"/>
        <w:tblW w:w="6375" w:type="dxa"/>
        <w:tblInd w:w="0" w:type="dxa"/>
        <w:tblLook w:val="04A0" w:firstRow="1" w:lastRow="0" w:firstColumn="1" w:lastColumn="0" w:noHBand="0" w:noVBand="1"/>
      </w:tblPr>
      <w:tblGrid>
        <w:gridCol w:w="1276"/>
        <w:gridCol w:w="5099"/>
      </w:tblGrid>
      <w:tr w:rsidR="0037627F" w:rsidRPr="003D6B8E" w14:paraId="019596C3" w14:textId="77777777" w:rsidTr="002E712D">
        <w:trPr>
          <w:trHeight w:val="247"/>
        </w:trPr>
        <w:tc>
          <w:tcPr>
            <w:tcW w:w="1276" w:type="dxa"/>
            <w:tcBorders>
              <w:top w:val="nil"/>
              <w:left w:val="nil"/>
              <w:bottom w:val="nil"/>
              <w:right w:val="nil"/>
            </w:tcBorders>
          </w:tcPr>
          <w:p w14:paraId="7140DE62" w14:textId="77777777" w:rsidR="0037627F" w:rsidRPr="003D6B8E" w:rsidRDefault="0037627F" w:rsidP="003D6B8E">
            <w:pPr>
              <w:rPr>
                <w:rFonts w:eastAsia="Calibri" w:cstheme="minorHAnsi"/>
                <w:color w:val="000000"/>
              </w:rPr>
            </w:pPr>
            <w:r w:rsidRPr="003D6B8E">
              <w:rPr>
                <w:rFonts w:eastAsia="Calibri" w:cstheme="minorHAnsi"/>
                <w:color w:val="000000"/>
              </w:rPr>
              <w:t xml:space="preserve">Datum:  </w:t>
            </w:r>
          </w:p>
        </w:tc>
        <w:tc>
          <w:tcPr>
            <w:tcW w:w="5099" w:type="dxa"/>
            <w:tcBorders>
              <w:top w:val="nil"/>
              <w:left w:val="nil"/>
              <w:bottom w:val="nil"/>
              <w:right w:val="nil"/>
            </w:tcBorders>
          </w:tcPr>
          <w:p w14:paraId="60A052CE" w14:textId="55017C23" w:rsidR="0037627F" w:rsidRPr="003D6B8E" w:rsidRDefault="0037627F" w:rsidP="003D6B8E">
            <w:pPr>
              <w:rPr>
                <w:rFonts w:eastAsia="Calibri" w:cstheme="minorHAnsi"/>
                <w:color w:val="000000"/>
              </w:rPr>
            </w:pPr>
            <w:r w:rsidRPr="003D6B8E">
              <w:rPr>
                <w:rFonts w:eastAsia="Calibri" w:cstheme="minorHAnsi"/>
                <w:color w:val="000000"/>
              </w:rPr>
              <w:t xml:space="preserve">Zaterdag </w:t>
            </w:r>
            <w:r w:rsidR="00716736">
              <w:rPr>
                <w:rFonts w:eastAsia="Calibri" w:cstheme="minorHAnsi"/>
                <w:color w:val="000000"/>
              </w:rPr>
              <w:t>15 december</w:t>
            </w:r>
            <w:r w:rsidRPr="003D6B8E">
              <w:rPr>
                <w:rFonts w:eastAsia="Calibri" w:cstheme="minorHAnsi"/>
                <w:color w:val="000000"/>
              </w:rPr>
              <w:t xml:space="preserve"> 2018  </w:t>
            </w:r>
          </w:p>
        </w:tc>
      </w:tr>
      <w:tr w:rsidR="0037627F" w:rsidRPr="003D6B8E" w14:paraId="70AAF2C8" w14:textId="77777777" w:rsidTr="002E712D">
        <w:trPr>
          <w:trHeight w:val="300"/>
        </w:trPr>
        <w:tc>
          <w:tcPr>
            <w:tcW w:w="1276" w:type="dxa"/>
            <w:tcBorders>
              <w:top w:val="nil"/>
              <w:left w:val="nil"/>
              <w:bottom w:val="nil"/>
              <w:right w:val="nil"/>
            </w:tcBorders>
          </w:tcPr>
          <w:p w14:paraId="62C555DC" w14:textId="77777777" w:rsidR="0037627F" w:rsidRPr="003D6B8E" w:rsidRDefault="0037627F" w:rsidP="003D6B8E">
            <w:pPr>
              <w:rPr>
                <w:rFonts w:eastAsia="Calibri" w:cstheme="minorHAnsi"/>
                <w:color w:val="000000"/>
              </w:rPr>
            </w:pPr>
            <w:r w:rsidRPr="003D6B8E">
              <w:rPr>
                <w:rFonts w:eastAsia="Calibri" w:cstheme="minorHAnsi"/>
                <w:color w:val="000000"/>
              </w:rPr>
              <w:t xml:space="preserve">Locatie: </w:t>
            </w:r>
          </w:p>
        </w:tc>
        <w:tc>
          <w:tcPr>
            <w:tcW w:w="5099" w:type="dxa"/>
            <w:tcBorders>
              <w:top w:val="nil"/>
              <w:left w:val="nil"/>
              <w:bottom w:val="nil"/>
              <w:right w:val="nil"/>
            </w:tcBorders>
          </w:tcPr>
          <w:p w14:paraId="477BBA68" w14:textId="0460F4C9" w:rsidR="0037627F" w:rsidRPr="003D6B8E" w:rsidRDefault="0037627F" w:rsidP="003D6B8E">
            <w:pPr>
              <w:jc w:val="both"/>
              <w:rPr>
                <w:rFonts w:eastAsia="Calibri" w:cstheme="minorHAnsi"/>
                <w:color w:val="000000"/>
              </w:rPr>
            </w:pPr>
            <w:r w:rsidRPr="003D6B8E">
              <w:rPr>
                <w:rFonts w:eastAsia="Calibri" w:cstheme="minorHAnsi"/>
                <w:color w:val="000000"/>
              </w:rPr>
              <w:t>Het Brandpunt, Oude Utrechtseweg 4a, 3743 KN</w:t>
            </w:r>
            <w:r>
              <w:rPr>
                <w:rFonts w:eastAsia="Calibri" w:cstheme="minorHAnsi"/>
                <w:color w:val="000000"/>
              </w:rPr>
              <w:t xml:space="preserve"> </w:t>
            </w:r>
            <w:r w:rsidRPr="003D6B8E">
              <w:rPr>
                <w:rFonts w:eastAsia="Calibri" w:cstheme="minorHAnsi"/>
                <w:color w:val="000000"/>
              </w:rPr>
              <w:t xml:space="preserve">Baarn </w:t>
            </w:r>
          </w:p>
        </w:tc>
      </w:tr>
      <w:tr w:rsidR="0037627F" w:rsidRPr="003D6B8E" w14:paraId="3AD779BB" w14:textId="77777777" w:rsidTr="002E712D">
        <w:trPr>
          <w:trHeight w:val="269"/>
        </w:trPr>
        <w:tc>
          <w:tcPr>
            <w:tcW w:w="1276" w:type="dxa"/>
            <w:tcBorders>
              <w:top w:val="nil"/>
              <w:left w:val="nil"/>
              <w:bottom w:val="nil"/>
              <w:right w:val="nil"/>
            </w:tcBorders>
          </w:tcPr>
          <w:p w14:paraId="6930DC0A" w14:textId="08D241D0" w:rsidR="0037627F" w:rsidRPr="003D6B8E" w:rsidRDefault="0037627F" w:rsidP="003D6B8E">
            <w:pPr>
              <w:tabs>
                <w:tab w:val="center" w:pos="708"/>
              </w:tabs>
              <w:rPr>
                <w:rFonts w:eastAsia="Calibri" w:cstheme="minorHAnsi"/>
                <w:color w:val="000000"/>
              </w:rPr>
            </w:pPr>
            <w:r>
              <w:rPr>
                <w:rFonts w:eastAsia="Calibri" w:cstheme="minorHAnsi"/>
                <w:color w:val="000000"/>
              </w:rPr>
              <w:t>T</w:t>
            </w:r>
            <w:r w:rsidRPr="003D6B8E">
              <w:rPr>
                <w:rFonts w:eastAsia="Calibri" w:cstheme="minorHAnsi"/>
                <w:color w:val="000000"/>
              </w:rPr>
              <w:t xml:space="preserve">ijd: </w:t>
            </w:r>
            <w:r w:rsidRPr="003D6B8E">
              <w:rPr>
                <w:rFonts w:eastAsia="Calibri" w:cstheme="minorHAnsi"/>
                <w:color w:val="000000"/>
              </w:rPr>
              <w:tab/>
              <w:t xml:space="preserve"> </w:t>
            </w:r>
          </w:p>
        </w:tc>
        <w:tc>
          <w:tcPr>
            <w:tcW w:w="5099" w:type="dxa"/>
            <w:tcBorders>
              <w:top w:val="nil"/>
              <w:left w:val="nil"/>
              <w:bottom w:val="nil"/>
              <w:right w:val="nil"/>
            </w:tcBorders>
          </w:tcPr>
          <w:p w14:paraId="34910772" w14:textId="50EC003F" w:rsidR="0037627F" w:rsidRPr="003D6B8E" w:rsidRDefault="0037627F" w:rsidP="00391410">
            <w:pPr>
              <w:rPr>
                <w:rFonts w:eastAsia="Calibri" w:cstheme="minorHAnsi"/>
                <w:color w:val="000000"/>
              </w:rPr>
            </w:pPr>
            <w:r w:rsidRPr="003D6B8E">
              <w:rPr>
                <w:rFonts w:eastAsia="Calibri" w:cstheme="minorHAnsi"/>
                <w:color w:val="000000"/>
              </w:rPr>
              <w:t>11.00 uur inloop</w:t>
            </w:r>
            <w:r w:rsidR="00B1361F">
              <w:rPr>
                <w:rFonts w:eastAsia="Calibri" w:cstheme="minorHAnsi"/>
                <w:color w:val="000000"/>
              </w:rPr>
              <w:t xml:space="preserve">, </w:t>
            </w:r>
            <w:r w:rsidR="00B1361F" w:rsidRPr="003D6B8E">
              <w:rPr>
                <w:rFonts w:eastAsia="Calibri" w:cstheme="minorHAnsi"/>
                <w:color w:val="000000"/>
              </w:rPr>
              <w:t>11.30  uur aanvang</w:t>
            </w:r>
            <w:r w:rsidR="00B1361F">
              <w:rPr>
                <w:rFonts w:eastAsia="Calibri" w:cstheme="minorHAnsi"/>
                <w:color w:val="000000"/>
              </w:rPr>
              <w:t xml:space="preserve">, </w:t>
            </w:r>
            <w:r w:rsidR="00B1361F" w:rsidRPr="003D6B8E">
              <w:rPr>
                <w:rFonts w:eastAsia="Calibri" w:cstheme="minorHAnsi"/>
                <w:color w:val="000000"/>
              </w:rPr>
              <w:t>16.00  eind</w:t>
            </w:r>
          </w:p>
        </w:tc>
      </w:tr>
      <w:tr w:rsidR="0037627F" w:rsidRPr="003D6B8E" w14:paraId="0C62359B" w14:textId="77777777" w:rsidTr="002E712D">
        <w:trPr>
          <w:trHeight w:val="247"/>
        </w:trPr>
        <w:tc>
          <w:tcPr>
            <w:tcW w:w="1276" w:type="dxa"/>
            <w:tcBorders>
              <w:top w:val="nil"/>
              <w:left w:val="nil"/>
              <w:bottom w:val="nil"/>
              <w:right w:val="nil"/>
            </w:tcBorders>
          </w:tcPr>
          <w:p w14:paraId="7765C230" w14:textId="77777777" w:rsidR="0037627F" w:rsidRPr="003D6B8E" w:rsidRDefault="0037627F" w:rsidP="003D6B8E">
            <w:pPr>
              <w:rPr>
                <w:rFonts w:eastAsia="Calibri" w:cstheme="minorHAnsi"/>
                <w:color w:val="000000"/>
              </w:rPr>
            </w:pPr>
            <w:r w:rsidRPr="003D6B8E">
              <w:rPr>
                <w:rFonts w:eastAsia="Calibri" w:cstheme="minorHAnsi"/>
                <w:color w:val="000000"/>
              </w:rPr>
              <w:t xml:space="preserve">Entree:  </w:t>
            </w:r>
          </w:p>
        </w:tc>
        <w:tc>
          <w:tcPr>
            <w:tcW w:w="5099" w:type="dxa"/>
            <w:tcBorders>
              <w:top w:val="nil"/>
              <w:left w:val="nil"/>
              <w:bottom w:val="nil"/>
              <w:right w:val="nil"/>
            </w:tcBorders>
          </w:tcPr>
          <w:p w14:paraId="15D7A1AD" w14:textId="77777777" w:rsidR="0037627F" w:rsidRPr="003D6B8E" w:rsidRDefault="0037627F" w:rsidP="003D6B8E">
            <w:pPr>
              <w:rPr>
                <w:rFonts w:eastAsia="Calibri" w:cstheme="minorHAnsi"/>
                <w:color w:val="000000"/>
              </w:rPr>
            </w:pPr>
            <w:r w:rsidRPr="003D6B8E">
              <w:rPr>
                <w:rFonts w:eastAsia="Calibri" w:cstheme="minorHAnsi"/>
                <w:color w:val="000000"/>
              </w:rPr>
              <w:t xml:space="preserve">€ 3,50 p.p. NB aangepaste prijs </w:t>
            </w:r>
          </w:p>
        </w:tc>
      </w:tr>
      <w:tr w:rsidR="00B1361F" w:rsidRPr="003D6B8E" w14:paraId="2C4CEA7F" w14:textId="77777777" w:rsidTr="00B1361F">
        <w:trPr>
          <w:trHeight w:val="247"/>
        </w:trPr>
        <w:tc>
          <w:tcPr>
            <w:tcW w:w="1276" w:type="dxa"/>
            <w:tcBorders>
              <w:top w:val="nil"/>
              <w:left w:val="nil"/>
              <w:bottom w:val="nil"/>
              <w:right w:val="nil"/>
            </w:tcBorders>
          </w:tcPr>
          <w:p w14:paraId="722EBA28" w14:textId="77777777" w:rsidR="00B1361F" w:rsidRPr="003D6B8E" w:rsidRDefault="00B1361F" w:rsidP="003D6B8E">
            <w:pPr>
              <w:rPr>
                <w:rFonts w:eastAsia="Calibri" w:cstheme="minorHAnsi"/>
                <w:color w:val="000000"/>
              </w:rPr>
            </w:pPr>
          </w:p>
        </w:tc>
        <w:tc>
          <w:tcPr>
            <w:tcW w:w="5099" w:type="dxa"/>
            <w:tcBorders>
              <w:top w:val="nil"/>
              <w:left w:val="nil"/>
              <w:bottom w:val="nil"/>
              <w:right w:val="nil"/>
            </w:tcBorders>
          </w:tcPr>
          <w:p w14:paraId="05A88041" w14:textId="77777777" w:rsidR="00B1361F" w:rsidRPr="003D6B8E" w:rsidRDefault="00B1361F" w:rsidP="003D6B8E">
            <w:pPr>
              <w:rPr>
                <w:rFonts w:eastAsia="Calibri" w:cstheme="minorHAnsi"/>
                <w:color w:val="000000"/>
              </w:rPr>
            </w:pPr>
          </w:p>
        </w:tc>
      </w:tr>
    </w:tbl>
    <w:p w14:paraId="2666209F" w14:textId="77777777" w:rsidR="00B63C2F" w:rsidRPr="002E712D" w:rsidRDefault="00B63C2F" w:rsidP="00B63C2F">
      <w:pPr>
        <w:numPr>
          <w:ilvl w:val="0"/>
          <w:numId w:val="1"/>
        </w:numPr>
        <w:spacing w:after="21" w:line="249" w:lineRule="auto"/>
        <w:ind w:hanging="360"/>
        <w:rPr>
          <w:rFonts w:eastAsia="Calibri" w:cstheme="minorHAnsi"/>
          <w:color w:val="000000"/>
          <w:lang w:eastAsia="nl-NL"/>
        </w:rPr>
      </w:pPr>
      <w:r w:rsidRPr="002E712D">
        <w:rPr>
          <w:rFonts w:eastAsia="Calibri" w:cstheme="minorHAnsi"/>
          <w:color w:val="000000"/>
          <w:lang w:eastAsia="nl-NL"/>
        </w:rPr>
        <w:t xml:space="preserve">Bij wijze van lunch zijn er warme snacks te koop </w:t>
      </w:r>
    </w:p>
    <w:p w14:paraId="36FE2C8F" w14:textId="69C32204" w:rsidR="00B63C2F" w:rsidRPr="002E712D" w:rsidRDefault="00B63C2F" w:rsidP="00B63C2F">
      <w:pPr>
        <w:numPr>
          <w:ilvl w:val="0"/>
          <w:numId w:val="1"/>
        </w:numPr>
        <w:spacing w:after="0" w:line="249" w:lineRule="auto"/>
        <w:ind w:hanging="360"/>
        <w:rPr>
          <w:rFonts w:eastAsia="Calibri" w:cstheme="minorHAnsi"/>
          <w:color w:val="000000"/>
          <w:lang w:eastAsia="nl-NL"/>
        </w:rPr>
      </w:pPr>
      <w:r w:rsidRPr="002E712D">
        <w:rPr>
          <w:rFonts w:eastAsia="Calibri" w:cstheme="minorHAnsi"/>
          <w:color w:val="000000"/>
          <w:lang w:eastAsia="nl-NL"/>
        </w:rPr>
        <w:t xml:space="preserve">Het Brandpunt ligt op 5 minuten lopen van het trein- en busstation Baarn en heeft eigen parkeergelegenheid </w:t>
      </w:r>
    </w:p>
    <w:p w14:paraId="500037A6" w14:textId="77777777" w:rsidR="00B63C2F" w:rsidRPr="002E712D" w:rsidRDefault="00B63C2F" w:rsidP="00B63C2F">
      <w:pPr>
        <w:spacing w:after="0"/>
        <w:ind w:left="360"/>
        <w:rPr>
          <w:rFonts w:eastAsia="Calibri" w:cstheme="minorHAnsi"/>
          <w:color w:val="000000"/>
          <w:lang w:eastAsia="nl-NL"/>
        </w:rPr>
      </w:pPr>
      <w:r w:rsidRPr="002E712D">
        <w:rPr>
          <w:rFonts w:eastAsia="Calibri" w:cstheme="minorHAnsi"/>
          <w:color w:val="000000"/>
          <w:lang w:eastAsia="nl-NL"/>
        </w:rPr>
        <w:t xml:space="preserve"> </w:t>
      </w:r>
    </w:p>
    <w:p w14:paraId="216B2E2E" w14:textId="77777777" w:rsidR="00733059" w:rsidRDefault="00733059">
      <w:pPr>
        <w:rPr>
          <w:rFonts w:eastAsia="Calibri" w:cstheme="minorHAnsi"/>
          <w:b/>
          <w:color w:val="000000"/>
          <w:sz w:val="24"/>
          <w:lang w:eastAsia="nl-NL"/>
        </w:rPr>
      </w:pPr>
      <w:r>
        <w:rPr>
          <w:rFonts w:eastAsia="Calibri" w:cstheme="minorHAnsi"/>
          <w:b/>
          <w:color w:val="000000"/>
          <w:sz w:val="24"/>
          <w:lang w:eastAsia="nl-NL"/>
        </w:rPr>
        <w:br w:type="page"/>
      </w:r>
    </w:p>
    <w:p w14:paraId="0D157420" w14:textId="77777777" w:rsidR="00733059" w:rsidRDefault="00733059" w:rsidP="009E684E">
      <w:pPr>
        <w:spacing w:after="0"/>
        <w:rPr>
          <w:rFonts w:eastAsia="Calibri" w:cstheme="minorHAnsi"/>
          <w:b/>
          <w:color w:val="000000"/>
          <w:sz w:val="24"/>
          <w:lang w:eastAsia="nl-NL"/>
        </w:rPr>
      </w:pPr>
    </w:p>
    <w:p w14:paraId="3348DC88" w14:textId="77777777" w:rsidR="00733059" w:rsidRDefault="00733059" w:rsidP="009E684E">
      <w:pPr>
        <w:spacing w:after="0"/>
        <w:rPr>
          <w:rFonts w:eastAsia="Calibri" w:cstheme="minorHAnsi"/>
          <w:b/>
          <w:color w:val="000000"/>
          <w:sz w:val="24"/>
          <w:lang w:eastAsia="nl-NL"/>
        </w:rPr>
      </w:pPr>
    </w:p>
    <w:p w14:paraId="153CE631" w14:textId="0B14AD4B" w:rsidR="00B63C2F" w:rsidRPr="002E712D" w:rsidRDefault="00B63C2F" w:rsidP="009E684E">
      <w:pPr>
        <w:spacing w:after="0"/>
        <w:rPr>
          <w:rFonts w:eastAsia="Calibri" w:cstheme="minorHAnsi"/>
          <w:color w:val="000000"/>
          <w:lang w:eastAsia="nl-NL"/>
        </w:rPr>
      </w:pPr>
      <w:r w:rsidRPr="002E712D">
        <w:rPr>
          <w:rFonts w:eastAsia="Calibri" w:cstheme="minorHAnsi"/>
          <w:b/>
          <w:color w:val="000000"/>
          <w:sz w:val="24"/>
          <w:lang w:eastAsia="nl-NL"/>
        </w:rPr>
        <w:t xml:space="preserve">Programma </w:t>
      </w:r>
    </w:p>
    <w:tbl>
      <w:tblPr>
        <w:tblStyle w:val="Tabelraster1"/>
        <w:tblW w:w="7897" w:type="dxa"/>
        <w:tblInd w:w="0" w:type="dxa"/>
        <w:tblLook w:val="04A0" w:firstRow="1" w:lastRow="0" w:firstColumn="1" w:lastColumn="0" w:noHBand="0" w:noVBand="1"/>
      </w:tblPr>
      <w:tblGrid>
        <w:gridCol w:w="2268"/>
        <w:gridCol w:w="5629"/>
      </w:tblGrid>
      <w:tr w:rsidR="00B63C2F" w:rsidRPr="00895B3E" w14:paraId="2BF8B82C" w14:textId="77777777" w:rsidTr="002E712D">
        <w:trPr>
          <w:trHeight w:val="247"/>
        </w:trPr>
        <w:tc>
          <w:tcPr>
            <w:tcW w:w="2268" w:type="dxa"/>
            <w:tcBorders>
              <w:top w:val="nil"/>
              <w:left w:val="nil"/>
              <w:bottom w:val="nil"/>
              <w:right w:val="nil"/>
            </w:tcBorders>
          </w:tcPr>
          <w:p w14:paraId="5C579DB2" w14:textId="77777777" w:rsidR="00B63C2F" w:rsidRPr="002E712D" w:rsidRDefault="00B63C2F" w:rsidP="00B63C2F">
            <w:pPr>
              <w:rPr>
                <w:rFonts w:eastAsia="Calibri" w:cstheme="minorHAnsi"/>
                <w:color w:val="000000"/>
              </w:rPr>
            </w:pPr>
            <w:r w:rsidRPr="002E712D">
              <w:rPr>
                <w:rFonts w:eastAsia="Calibri" w:cstheme="minorHAnsi"/>
                <w:color w:val="000000"/>
              </w:rPr>
              <w:t xml:space="preserve">11.00 – 11.30 uur </w:t>
            </w:r>
          </w:p>
        </w:tc>
        <w:tc>
          <w:tcPr>
            <w:tcW w:w="5629" w:type="dxa"/>
            <w:tcBorders>
              <w:top w:val="nil"/>
              <w:left w:val="nil"/>
              <w:bottom w:val="nil"/>
              <w:right w:val="nil"/>
            </w:tcBorders>
          </w:tcPr>
          <w:p w14:paraId="2849A2D6" w14:textId="05DE330F" w:rsidR="00B63C2F" w:rsidRPr="002E712D" w:rsidRDefault="00B63C2F" w:rsidP="00B63C2F">
            <w:pPr>
              <w:rPr>
                <w:rFonts w:eastAsia="Calibri" w:cstheme="minorHAnsi"/>
                <w:color w:val="000000"/>
              </w:rPr>
            </w:pPr>
            <w:r w:rsidRPr="002E712D">
              <w:rPr>
                <w:rFonts w:eastAsia="Calibri" w:cstheme="minorHAnsi"/>
                <w:color w:val="000000"/>
              </w:rPr>
              <w:t>inloop</w:t>
            </w:r>
          </w:p>
        </w:tc>
      </w:tr>
      <w:tr w:rsidR="00B63C2F" w:rsidRPr="00895B3E" w14:paraId="13D86B5E" w14:textId="77777777" w:rsidTr="002E712D">
        <w:trPr>
          <w:trHeight w:val="269"/>
        </w:trPr>
        <w:tc>
          <w:tcPr>
            <w:tcW w:w="2268" w:type="dxa"/>
            <w:tcBorders>
              <w:top w:val="nil"/>
              <w:left w:val="nil"/>
              <w:bottom w:val="nil"/>
              <w:right w:val="nil"/>
            </w:tcBorders>
          </w:tcPr>
          <w:p w14:paraId="7FBE2DF2" w14:textId="38597F52" w:rsidR="00B63C2F" w:rsidRPr="002E712D" w:rsidRDefault="00B63C2F" w:rsidP="00B63C2F">
            <w:pPr>
              <w:rPr>
                <w:rFonts w:eastAsia="Calibri" w:cstheme="minorHAnsi"/>
                <w:color w:val="000000"/>
              </w:rPr>
            </w:pPr>
            <w:r w:rsidRPr="002E712D">
              <w:rPr>
                <w:rFonts w:eastAsia="Calibri" w:cstheme="minorHAnsi"/>
                <w:color w:val="000000"/>
              </w:rPr>
              <w:t>11.30 – 11.</w:t>
            </w:r>
            <w:r w:rsidR="009E684E" w:rsidRPr="002E712D">
              <w:rPr>
                <w:rFonts w:eastAsia="Calibri" w:cstheme="minorHAnsi"/>
                <w:color w:val="000000"/>
              </w:rPr>
              <w:t>35</w:t>
            </w:r>
            <w:r w:rsidRPr="002E712D">
              <w:rPr>
                <w:rFonts w:eastAsia="Calibri" w:cstheme="minorHAnsi"/>
                <w:color w:val="000000"/>
              </w:rPr>
              <w:t xml:space="preserve"> uur </w:t>
            </w:r>
          </w:p>
        </w:tc>
        <w:tc>
          <w:tcPr>
            <w:tcW w:w="5629" w:type="dxa"/>
            <w:tcBorders>
              <w:top w:val="nil"/>
              <w:left w:val="nil"/>
              <w:bottom w:val="nil"/>
              <w:right w:val="nil"/>
            </w:tcBorders>
          </w:tcPr>
          <w:p w14:paraId="3DF5A56F" w14:textId="77777777" w:rsidR="00B63C2F" w:rsidRPr="002E712D" w:rsidRDefault="00B63C2F" w:rsidP="00B63C2F">
            <w:pPr>
              <w:rPr>
                <w:rFonts w:eastAsia="Calibri" w:cstheme="minorHAnsi"/>
                <w:color w:val="000000"/>
              </w:rPr>
            </w:pPr>
            <w:r w:rsidRPr="002E712D">
              <w:rPr>
                <w:rFonts w:eastAsia="Calibri" w:cstheme="minorHAnsi"/>
                <w:color w:val="000000"/>
              </w:rPr>
              <w:t xml:space="preserve">welkomstwoord door Nynke van Zwol </w:t>
            </w:r>
          </w:p>
        </w:tc>
      </w:tr>
      <w:tr w:rsidR="00B63C2F" w:rsidRPr="00895B3E" w14:paraId="7126A8A0" w14:textId="77777777" w:rsidTr="002E712D">
        <w:trPr>
          <w:trHeight w:val="269"/>
        </w:trPr>
        <w:tc>
          <w:tcPr>
            <w:tcW w:w="2268" w:type="dxa"/>
            <w:tcBorders>
              <w:top w:val="nil"/>
              <w:left w:val="nil"/>
              <w:bottom w:val="nil"/>
              <w:right w:val="nil"/>
            </w:tcBorders>
          </w:tcPr>
          <w:p w14:paraId="709BB908" w14:textId="3FBA0915" w:rsidR="00B63C2F" w:rsidRPr="002E712D" w:rsidRDefault="00B63C2F" w:rsidP="00B63C2F">
            <w:pPr>
              <w:rPr>
                <w:rFonts w:eastAsia="Calibri" w:cstheme="minorHAnsi"/>
                <w:color w:val="000000"/>
              </w:rPr>
            </w:pPr>
            <w:r w:rsidRPr="002E712D">
              <w:rPr>
                <w:rFonts w:eastAsia="Calibri" w:cstheme="minorHAnsi"/>
                <w:color w:val="000000"/>
              </w:rPr>
              <w:t>11.</w:t>
            </w:r>
            <w:r w:rsidR="009E684E" w:rsidRPr="002E712D">
              <w:rPr>
                <w:rFonts w:eastAsia="Calibri" w:cstheme="minorHAnsi"/>
                <w:color w:val="000000"/>
              </w:rPr>
              <w:t>35</w:t>
            </w:r>
            <w:r w:rsidRPr="002E712D">
              <w:rPr>
                <w:rFonts w:eastAsia="Calibri" w:cstheme="minorHAnsi"/>
                <w:color w:val="000000"/>
              </w:rPr>
              <w:t xml:space="preserve"> – 12.</w:t>
            </w:r>
            <w:r w:rsidR="009E684E" w:rsidRPr="002E712D">
              <w:rPr>
                <w:rFonts w:eastAsia="Calibri" w:cstheme="minorHAnsi"/>
                <w:color w:val="000000"/>
              </w:rPr>
              <w:t>3</w:t>
            </w:r>
            <w:r w:rsidRPr="002E712D">
              <w:rPr>
                <w:rFonts w:eastAsia="Calibri" w:cstheme="minorHAnsi"/>
                <w:color w:val="000000"/>
              </w:rPr>
              <w:t xml:space="preserve">0 uur </w:t>
            </w:r>
          </w:p>
        </w:tc>
        <w:tc>
          <w:tcPr>
            <w:tcW w:w="5629" w:type="dxa"/>
            <w:tcBorders>
              <w:top w:val="nil"/>
              <w:left w:val="nil"/>
              <w:bottom w:val="nil"/>
              <w:right w:val="nil"/>
            </w:tcBorders>
          </w:tcPr>
          <w:p w14:paraId="2116577A" w14:textId="5EFB53D4" w:rsidR="00B63C2F" w:rsidRPr="002E712D" w:rsidRDefault="00B63C2F" w:rsidP="00B63C2F">
            <w:pPr>
              <w:rPr>
                <w:rFonts w:eastAsia="Calibri" w:cstheme="minorHAnsi"/>
                <w:color w:val="000000"/>
              </w:rPr>
            </w:pPr>
            <w:r w:rsidRPr="002E712D">
              <w:rPr>
                <w:rFonts w:eastAsia="Calibri" w:cstheme="minorHAnsi"/>
                <w:color w:val="000000"/>
              </w:rPr>
              <w:t xml:space="preserve">interactieve presentatie door </w:t>
            </w:r>
            <w:r w:rsidR="002E712D" w:rsidRPr="006B4AEB">
              <w:rPr>
                <w:rFonts w:cstheme="minorHAnsi"/>
                <w:color w:val="212121"/>
              </w:rPr>
              <w:t xml:space="preserve">Pamela </w:t>
            </w:r>
            <w:proofErr w:type="spellStart"/>
            <w:r w:rsidR="002E712D" w:rsidRPr="006B4AEB">
              <w:rPr>
                <w:rFonts w:cstheme="minorHAnsi"/>
                <w:color w:val="212121"/>
              </w:rPr>
              <w:t>Pattynama</w:t>
            </w:r>
            <w:proofErr w:type="spellEnd"/>
            <w:r w:rsidR="002E712D" w:rsidRPr="006B4AEB">
              <w:rPr>
                <w:rFonts w:cstheme="minorHAnsi"/>
                <w:color w:val="212121"/>
              </w:rPr>
              <w:t xml:space="preserve"> </w:t>
            </w:r>
          </w:p>
        </w:tc>
      </w:tr>
      <w:tr w:rsidR="00B63C2F" w:rsidRPr="00895B3E" w14:paraId="1CD41DEC" w14:textId="77777777" w:rsidTr="002E712D">
        <w:trPr>
          <w:trHeight w:val="269"/>
        </w:trPr>
        <w:tc>
          <w:tcPr>
            <w:tcW w:w="2268" w:type="dxa"/>
            <w:tcBorders>
              <w:top w:val="nil"/>
              <w:left w:val="nil"/>
              <w:bottom w:val="nil"/>
              <w:right w:val="nil"/>
            </w:tcBorders>
          </w:tcPr>
          <w:p w14:paraId="73200300" w14:textId="2694B2AE" w:rsidR="00B63C2F" w:rsidRPr="002E712D" w:rsidRDefault="00B63C2F" w:rsidP="00B63C2F">
            <w:pPr>
              <w:rPr>
                <w:rFonts w:eastAsia="Calibri" w:cstheme="minorHAnsi"/>
                <w:color w:val="000000"/>
              </w:rPr>
            </w:pPr>
            <w:r w:rsidRPr="002E712D">
              <w:rPr>
                <w:rFonts w:eastAsia="Calibri" w:cstheme="minorHAnsi"/>
                <w:color w:val="000000"/>
              </w:rPr>
              <w:t>12.</w:t>
            </w:r>
            <w:r w:rsidR="009E684E" w:rsidRPr="002E712D">
              <w:rPr>
                <w:rFonts w:eastAsia="Calibri" w:cstheme="minorHAnsi"/>
                <w:color w:val="000000"/>
              </w:rPr>
              <w:t>3</w:t>
            </w:r>
            <w:r w:rsidRPr="002E712D">
              <w:rPr>
                <w:rFonts w:eastAsia="Calibri" w:cstheme="minorHAnsi"/>
                <w:color w:val="000000"/>
              </w:rPr>
              <w:t>0 – 13.</w:t>
            </w:r>
            <w:r w:rsidR="009E684E" w:rsidRPr="002E712D">
              <w:rPr>
                <w:rFonts w:eastAsia="Calibri" w:cstheme="minorHAnsi"/>
                <w:color w:val="000000"/>
              </w:rPr>
              <w:t>3</w:t>
            </w:r>
            <w:r w:rsidRPr="002E712D">
              <w:rPr>
                <w:rFonts w:eastAsia="Calibri" w:cstheme="minorHAnsi"/>
                <w:color w:val="000000"/>
              </w:rPr>
              <w:t xml:space="preserve">0 uur </w:t>
            </w:r>
          </w:p>
        </w:tc>
        <w:tc>
          <w:tcPr>
            <w:tcW w:w="5629" w:type="dxa"/>
            <w:tcBorders>
              <w:top w:val="nil"/>
              <w:left w:val="nil"/>
              <w:bottom w:val="nil"/>
              <w:right w:val="nil"/>
            </w:tcBorders>
          </w:tcPr>
          <w:p w14:paraId="2E200106" w14:textId="77777777" w:rsidR="00B63C2F" w:rsidRPr="002E712D" w:rsidRDefault="00B63C2F" w:rsidP="00B63C2F">
            <w:pPr>
              <w:rPr>
                <w:rFonts w:eastAsia="Calibri" w:cstheme="minorHAnsi"/>
                <w:color w:val="000000"/>
              </w:rPr>
            </w:pPr>
            <w:r w:rsidRPr="002E712D">
              <w:rPr>
                <w:rFonts w:eastAsia="Calibri" w:cstheme="minorHAnsi"/>
                <w:color w:val="000000"/>
              </w:rPr>
              <w:t xml:space="preserve">lunch </w:t>
            </w:r>
          </w:p>
        </w:tc>
      </w:tr>
      <w:tr w:rsidR="00B63C2F" w:rsidRPr="00895B3E" w14:paraId="6BB07721" w14:textId="77777777" w:rsidTr="002E712D">
        <w:trPr>
          <w:trHeight w:val="268"/>
        </w:trPr>
        <w:tc>
          <w:tcPr>
            <w:tcW w:w="2268" w:type="dxa"/>
            <w:tcBorders>
              <w:top w:val="nil"/>
              <w:left w:val="nil"/>
              <w:bottom w:val="nil"/>
              <w:right w:val="nil"/>
            </w:tcBorders>
          </w:tcPr>
          <w:p w14:paraId="108C98F1" w14:textId="1DD5B30E" w:rsidR="00B63C2F" w:rsidRPr="002E712D" w:rsidRDefault="00B63C2F" w:rsidP="00B63C2F">
            <w:pPr>
              <w:rPr>
                <w:rFonts w:eastAsia="Calibri" w:cstheme="minorHAnsi"/>
                <w:color w:val="000000"/>
              </w:rPr>
            </w:pPr>
            <w:r w:rsidRPr="002E712D">
              <w:rPr>
                <w:rFonts w:eastAsia="Calibri" w:cstheme="minorHAnsi"/>
                <w:color w:val="000000"/>
              </w:rPr>
              <w:t>13.</w:t>
            </w:r>
            <w:r w:rsidR="009E684E" w:rsidRPr="002E712D">
              <w:rPr>
                <w:rFonts w:eastAsia="Calibri" w:cstheme="minorHAnsi"/>
                <w:color w:val="000000"/>
              </w:rPr>
              <w:t>3</w:t>
            </w:r>
            <w:r w:rsidRPr="002E712D">
              <w:rPr>
                <w:rFonts w:eastAsia="Calibri" w:cstheme="minorHAnsi"/>
                <w:color w:val="000000"/>
              </w:rPr>
              <w:t>0 – 1</w:t>
            </w:r>
            <w:r w:rsidR="00535C50" w:rsidRPr="002E712D">
              <w:rPr>
                <w:rFonts w:eastAsia="Calibri" w:cstheme="minorHAnsi"/>
                <w:color w:val="000000"/>
              </w:rPr>
              <w:t>45</w:t>
            </w:r>
            <w:r w:rsidR="009E684E" w:rsidRPr="002E712D">
              <w:rPr>
                <w:rFonts w:eastAsia="Calibri" w:cstheme="minorHAnsi"/>
                <w:color w:val="000000"/>
              </w:rPr>
              <w:t>5</w:t>
            </w:r>
            <w:r w:rsidRPr="002E712D">
              <w:rPr>
                <w:rFonts w:eastAsia="Calibri" w:cstheme="minorHAnsi"/>
                <w:color w:val="000000"/>
              </w:rPr>
              <w:t xml:space="preserve"> uur </w:t>
            </w:r>
          </w:p>
        </w:tc>
        <w:tc>
          <w:tcPr>
            <w:tcW w:w="5629" w:type="dxa"/>
            <w:tcBorders>
              <w:top w:val="nil"/>
              <w:left w:val="nil"/>
              <w:bottom w:val="nil"/>
              <w:right w:val="nil"/>
            </w:tcBorders>
          </w:tcPr>
          <w:p w14:paraId="7CD3FD7C" w14:textId="628CB808" w:rsidR="00B63C2F" w:rsidRPr="002E712D" w:rsidRDefault="00B63C2F" w:rsidP="00B63C2F">
            <w:pPr>
              <w:jc w:val="both"/>
              <w:rPr>
                <w:rFonts w:eastAsia="Calibri" w:cstheme="minorHAnsi"/>
                <w:color w:val="000000"/>
              </w:rPr>
            </w:pPr>
            <w:r w:rsidRPr="002E712D">
              <w:rPr>
                <w:rFonts w:eastAsia="Calibri" w:cstheme="minorHAnsi"/>
                <w:color w:val="000000"/>
              </w:rPr>
              <w:t>miniworkshop</w:t>
            </w:r>
            <w:r w:rsidR="00A1566E" w:rsidRPr="002E712D">
              <w:rPr>
                <w:rFonts w:eastAsia="Calibri" w:cstheme="minorHAnsi"/>
                <w:color w:val="000000"/>
              </w:rPr>
              <w:t xml:space="preserve"> over </w:t>
            </w:r>
            <w:r w:rsidR="00535C50" w:rsidRPr="002E712D">
              <w:rPr>
                <w:rFonts w:eastAsia="Calibri" w:cstheme="minorHAnsi"/>
                <w:color w:val="000000"/>
              </w:rPr>
              <w:t>identiteit</w:t>
            </w:r>
          </w:p>
        </w:tc>
      </w:tr>
      <w:tr w:rsidR="00B63C2F" w:rsidRPr="00895B3E" w14:paraId="28B2CF89" w14:textId="77777777" w:rsidTr="002E712D">
        <w:trPr>
          <w:trHeight w:val="268"/>
        </w:trPr>
        <w:tc>
          <w:tcPr>
            <w:tcW w:w="2268" w:type="dxa"/>
            <w:tcBorders>
              <w:top w:val="nil"/>
              <w:left w:val="nil"/>
              <w:bottom w:val="nil"/>
              <w:right w:val="nil"/>
            </w:tcBorders>
          </w:tcPr>
          <w:p w14:paraId="6BD71B35" w14:textId="14BE9E44" w:rsidR="00B63C2F" w:rsidRPr="002E712D" w:rsidRDefault="00B63C2F" w:rsidP="00B63C2F">
            <w:pPr>
              <w:rPr>
                <w:rFonts w:eastAsia="Calibri" w:cstheme="minorHAnsi"/>
                <w:color w:val="000000"/>
              </w:rPr>
            </w:pPr>
            <w:r w:rsidRPr="002E712D">
              <w:rPr>
                <w:rFonts w:eastAsia="Calibri" w:cstheme="minorHAnsi"/>
                <w:color w:val="000000"/>
              </w:rPr>
              <w:t>1</w:t>
            </w:r>
            <w:r w:rsidR="00535C50" w:rsidRPr="002E712D">
              <w:rPr>
                <w:rFonts w:eastAsia="Calibri" w:cstheme="minorHAnsi"/>
                <w:color w:val="000000"/>
              </w:rPr>
              <w:t>4</w:t>
            </w:r>
            <w:r w:rsidRPr="002E712D">
              <w:rPr>
                <w:rFonts w:eastAsia="Calibri" w:cstheme="minorHAnsi"/>
                <w:color w:val="000000"/>
              </w:rPr>
              <w:t>.</w:t>
            </w:r>
            <w:r w:rsidR="00535C50" w:rsidRPr="002E712D">
              <w:rPr>
                <w:rFonts w:eastAsia="Calibri" w:cstheme="minorHAnsi"/>
                <w:color w:val="000000"/>
              </w:rPr>
              <w:t>5</w:t>
            </w:r>
            <w:r w:rsidRPr="002E712D">
              <w:rPr>
                <w:rFonts w:eastAsia="Calibri" w:cstheme="minorHAnsi"/>
                <w:color w:val="000000"/>
              </w:rPr>
              <w:t xml:space="preserve">5 – 15.00 uur </w:t>
            </w:r>
          </w:p>
        </w:tc>
        <w:tc>
          <w:tcPr>
            <w:tcW w:w="5629" w:type="dxa"/>
            <w:tcBorders>
              <w:top w:val="nil"/>
              <w:left w:val="nil"/>
              <w:bottom w:val="nil"/>
              <w:right w:val="nil"/>
            </w:tcBorders>
          </w:tcPr>
          <w:p w14:paraId="363BA196" w14:textId="6FCA4109" w:rsidR="00B63C2F" w:rsidRPr="002E712D" w:rsidRDefault="00B63C2F" w:rsidP="00B63C2F">
            <w:pPr>
              <w:jc w:val="both"/>
              <w:rPr>
                <w:rFonts w:eastAsia="Calibri" w:cstheme="minorHAnsi"/>
                <w:color w:val="000000"/>
              </w:rPr>
            </w:pPr>
            <w:r w:rsidRPr="002E712D">
              <w:rPr>
                <w:rFonts w:eastAsia="Calibri" w:cstheme="minorHAnsi"/>
                <w:color w:val="000000"/>
              </w:rPr>
              <w:t xml:space="preserve">afronding </w:t>
            </w:r>
          </w:p>
        </w:tc>
      </w:tr>
      <w:tr w:rsidR="00B63C2F" w:rsidRPr="00895B3E" w14:paraId="0B1D3579" w14:textId="77777777" w:rsidTr="002E712D">
        <w:trPr>
          <w:trHeight w:val="247"/>
        </w:trPr>
        <w:tc>
          <w:tcPr>
            <w:tcW w:w="2268" w:type="dxa"/>
            <w:tcBorders>
              <w:top w:val="nil"/>
              <w:left w:val="nil"/>
              <w:bottom w:val="nil"/>
              <w:right w:val="nil"/>
            </w:tcBorders>
          </w:tcPr>
          <w:p w14:paraId="6ED07EA7" w14:textId="77777777" w:rsidR="00B63C2F" w:rsidRPr="002E712D" w:rsidRDefault="00B63C2F" w:rsidP="00B63C2F">
            <w:pPr>
              <w:rPr>
                <w:rFonts w:eastAsia="Calibri" w:cstheme="minorHAnsi"/>
                <w:color w:val="000000"/>
              </w:rPr>
            </w:pPr>
            <w:r w:rsidRPr="002E712D">
              <w:rPr>
                <w:rFonts w:eastAsia="Calibri" w:cstheme="minorHAnsi"/>
                <w:color w:val="000000"/>
              </w:rPr>
              <w:t xml:space="preserve">15.00 – 16.00 uur </w:t>
            </w:r>
          </w:p>
        </w:tc>
        <w:tc>
          <w:tcPr>
            <w:tcW w:w="5629" w:type="dxa"/>
            <w:tcBorders>
              <w:top w:val="nil"/>
              <w:left w:val="nil"/>
              <w:bottom w:val="nil"/>
              <w:right w:val="nil"/>
            </w:tcBorders>
          </w:tcPr>
          <w:p w14:paraId="4F97BC3C" w14:textId="77777777" w:rsidR="00B63C2F" w:rsidRPr="002E712D" w:rsidRDefault="00B63C2F" w:rsidP="00B63C2F">
            <w:pPr>
              <w:rPr>
                <w:rFonts w:eastAsia="Calibri" w:cstheme="minorHAnsi"/>
                <w:color w:val="000000"/>
              </w:rPr>
            </w:pPr>
            <w:r w:rsidRPr="002E712D">
              <w:rPr>
                <w:rFonts w:eastAsia="Calibri" w:cstheme="minorHAnsi"/>
                <w:color w:val="000000"/>
              </w:rPr>
              <w:t xml:space="preserve">napraten </w:t>
            </w:r>
          </w:p>
        </w:tc>
      </w:tr>
    </w:tbl>
    <w:p w14:paraId="7A99171B" w14:textId="77777777" w:rsidR="00B63C2F" w:rsidRPr="002E712D" w:rsidRDefault="00B63C2F" w:rsidP="00B63C2F">
      <w:pPr>
        <w:spacing w:after="0"/>
        <w:rPr>
          <w:rFonts w:eastAsia="Calibri" w:cstheme="minorHAnsi"/>
          <w:color w:val="000000"/>
          <w:lang w:eastAsia="nl-NL"/>
        </w:rPr>
      </w:pPr>
      <w:r w:rsidRPr="002E712D">
        <w:rPr>
          <w:rFonts w:eastAsia="Calibri" w:cstheme="minorHAnsi"/>
          <w:color w:val="000000"/>
          <w:lang w:eastAsia="nl-NL"/>
        </w:rPr>
        <w:t xml:space="preserve"> </w:t>
      </w:r>
    </w:p>
    <w:p w14:paraId="5E1850D5" w14:textId="3D2DE829" w:rsidR="00B63C2F" w:rsidRPr="002E712D" w:rsidRDefault="00B63C2F" w:rsidP="00B63C2F">
      <w:pPr>
        <w:spacing w:after="0" w:line="249" w:lineRule="auto"/>
        <w:ind w:left="-5" w:hanging="10"/>
        <w:rPr>
          <w:rFonts w:eastAsia="Calibri" w:cstheme="minorHAnsi"/>
          <w:color w:val="000000"/>
          <w:lang w:eastAsia="nl-NL"/>
        </w:rPr>
      </w:pPr>
      <w:r w:rsidRPr="002E712D">
        <w:rPr>
          <w:rFonts w:eastAsia="Calibri" w:cstheme="minorHAnsi"/>
          <w:color w:val="000000"/>
          <w:lang w:eastAsia="nl-NL"/>
        </w:rPr>
        <w:t xml:space="preserve">Voor nadere informatie kunt u contact opnemen met Nynke van Zwol, tel. 06-47839666; aanmelden kan t/m </w:t>
      </w:r>
      <w:r w:rsidR="0029395F" w:rsidRPr="002E712D">
        <w:rPr>
          <w:rFonts w:eastAsia="Calibri" w:cstheme="minorHAnsi"/>
          <w:color w:val="000000"/>
          <w:lang w:eastAsia="nl-NL"/>
        </w:rPr>
        <w:t xml:space="preserve"> 5 december </w:t>
      </w:r>
      <w:r w:rsidRPr="002E712D">
        <w:rPr>
          <w:rFonts w:eastAsia="Calibri" w:cstheme="minorHAnsi"/>
          <w:color w:val="000000"/>
          <w:lang w:eastAsia="nl-NL"/>
        </w:rPr>
        <w:t xml:space="preserve">  a.s. via e-mail bij </w:t>
      </w:r>
      <w:r w:rsidRPr="002E712D">
        <w:rPr>
          <w:rFonts w:eastAsia="Calibri" w:cstheme="minorHAnsi"/>
          <w:color w:val="0000FF"/>
          <w:u w:val="single" w:color="0000FF"/>
          <w:lang w:eastAsia="nl-NL"/>
        </w:rPr>
        <w:t>info@pelita.nl</w:t>
      </w:r>
      <w:r w:rsidRPr="002E712D">
        <w:rPr>
          <w:rFonts w:eastAsia="Calibri" w:cstheme="minorHAnsi"/>
          <w:color w:val="000000"/>
          <w:lang w:eastAsia="nl-NL"/>
        </w:rPr>
        <w:t xml:space="preserve">  </w:t>
      </w:r>
    </w:p>
    <w:p w14:paraId="65E1D61D" w14:textId="77777777" w:rsidR="00B63C2F" w:rsidRPr="002E712D" w:rsidRDefault="00B63C2F" w:rsidP="00B63C2F">
      <w:pPr>
        <w:spacing w:after="0"/>
        <w:rPr>
          <w:rFonts w:eastAsia="Calibri" w:cstheme="minorHAnsi"/>
          <w:color w:val="000000"/>
          <w:lang w:eastAsia="nl-NL"/>
        </w:rPr>
      </w:pPr>
      <w:r w:rsidRPr="002E712D">
        <w:rPr>
          <w:rFonts w:eastAsia="Calibri" w:cstheme="minorHAnsi"/>
          <w:b/>
          <w:color w:val="000000"/>
          <w:lang w:eastAsia="nl-NL"/>
        </w:rPr>
        <w:t xml:space="preserve"> </w:t>
      </w:r>
    </w:p>
    <w:p w14:paraId="260AA7A1" w14:textId="62E9B97A" w:rsidR="00CD4082" w:rsidRPr="002E712D" w:rsidRDefault="00B63C2F" w:rsidP="007E7F8F">
      <w:pPr>
        <w:tabs>
          <w:tab w:val="center" w:pos="4249"/>
          <w:tab w:val="center" w:pos="5547"/>
        </w:tabs>
        <w:spacing w:after="271" w:line="249" w:lineRule="auto"/>
        <w:ind w:left="-15"/>
        <w:rPr>
          <w:rFonts w:cstheme="minorHAnsi"/>
        </w:rPr>
      </w:pPr>
      <w:r w:rsidRPr="002E712D">
        <w:rPr>
          <w:rFonts w:eastAsia="Calibri" w:cstheme="minorHAnsi"/>
          <w:b/>
          <w:color w:val="000000"/>
          <w:lang w:eastAsia="nl-NL"/>
        </w:rPr>
        <w:t>PS</w:t>
      </w:r>
      <w:r w:rsidRPr="002E712D">
        <w:rPr>
          <w:rFonts w:eastAsia="Calibri" w:cstheme="minorHAnsi"/>
          <w:color w:val="000000"/>
          <w:lang w:eastAsia="nl-NL"/>
        </w:rPr>
        <w:t xml:space="preserve"> de </w:t>
      </w:r>
      <w:r w:rsidR="002E712D">
        <w:rPr>
          <w:rFonts w:eastAsia="Calibri" w:cstheme="minorHAnsi"/>
          <w:color w:val="000000"/>
          <w:lang w:eastAsia="nl-NL"/>
        </w:rPr>
        <w:t xml:space="preserve">bijeenkomsten voor 2019 zijn </w:t>
      </w:r>
      <w:r w:rsidR="00A47CDB">
        <w:rPr>
          <w:rFonts w:eastAsia="Calibri" w:cstheme="minorHAnsi"/>
          <w:color w:val="000000"/>
          <w:lang w:eastAsia="nl-NL"/>
        </w:rPr>
        <w:t>(</w:t>
      </w:r>
      <w:r w:rsidR="002E712D">
        <w:rPr>
          <w:rFonts w:eastAsia="Calibri" w:cstheme="minorHAnsi"/>
          <w:color w:val="000000"/>
          <w:lang w:eastAsia="nl-NL"/>
        </w:rPr>
        <w:t>onder voorbehoud</w:t>
      </w:r>
      <w:r w:rsidR="00A47CDB">
        <w:rPr>
          <w:rFonts w:eastAsia="Calibri" w:cstheme="minorHAnsi"/>
          <w:color w:val="000000"/>
          <w:lang w:eastAsia="nl-NL"/>
        </w:rPr>
        <w:t>)</w:t>
      </w:r>
      <w:r w:rsidR="002E712D">
        <w:rPr>
          <w:rFonts w:eastAsia="Calibri" w:cstheme="minorHAnsi"/>
          <w:color w:val="000000"/>
          <w:lang w:eastAsia="nl-NL"/>
        </w:rPr>
        <w:t xml:space="preserve">: </w:t>
      </w:r>
      <w:r w:rsidR="002E712D">
        <w:rPr>
          <w:rFonts w:eastAsia="Calibri" w:cstheme="minorHAnsi"/>
          <w:color w:val="000000"/>
          <w:lang w:eastAsia="nl-NL"/>
        </w:rPr>
        <w:tab/>
      </w:r>
      <w:r w:rsidR="002E712D">
        <w:rPr>
          <w:rFonts w:eastAsia="Calibri" w:cstheme="minorHAnsi"/>
          <w:color w:val="000000"/>
          <w:lang w:eastAsia="nl-NL"/>
        </w:rPr>
        <w:tab/>
        <w:t>26 januari, 16 maart, 11 mei, 22 juni, 21 september, 3 november, 14 december.</w:t>
      </w:r>
    </w:p>
    <w:sectPr w:rsidR="00CD4082" w:rsidRPr="002E712D" w:rsidSect="00733059">
      <w:pgSz w:w="11906" w:h="16838"/>
      <w:pgMar w:top="141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F335E"/>
    <w:multiLevelType w:val="hybridMultilevel"/>
    <w:tmpl w:val="92D69BD0"/>
    <w:lvl w:ilvl="0" w:tplc="249E29C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24B84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742D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E62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4B10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8E133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2D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B2303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E6E5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B2"/>
    <w:rsid w:val="00000BFD"/>
    <w:rsid w:val="00040CAD"/>
    <w:rsid w:val="000E391C"/>
    <w:rsid w:val="00202234"/>
    <w:rsid w:val="002121FF"/>
    <w:rsid w:val="002361C3"/>
    <w:rsid w:val="002473DD"/>
    <w:rsid w:val="00247944"/>
    <w:rsid w:val="00253835"/>
    <w:rsid w:val="00287DA6"/>
    <w:rsid w:val="0029395F"/>
    <w:rsid w:val="002E712D"/>
    <w:rsid w:val="002E7F03"/>
    <w:rsid w:val="002F2BF6"/>
    <w:rsid w:val="0032262A"/>
    <w:rsid w:val="0037627F"/>
    <w:rsid w:val="00391410"/>
    <w:rsid w:val="003F5561"/>
    <w:rsid w:val="00416DCD"/>
    <w:rsid w:val="004861B2"/>
    <w:rsid w:val="00505B5D"/>
    <w:rsid w:val="00513E7C"/>
    <w:rsid w:val="00535C50"/>
    <w:rsid w:val="00540CA1"/>
    <w:rsid w:val="005731FF"/>
    <w:rsid w:val="0061464E"/>
    <w:rsid w:val="006554CC"/>
    <w:rsid w:val="006E08AC"/>
    <w:rsid w:val="00716736"/>
    <w:rsid w:val="00733059"/>
    <w:rsid w:val="007615B1"/>
    <w:rsid w:val="0079019A"/>
    <w:rsid w:val="007921CD"/>
    <w:rsid w:val="007B45E6"/>
    <w:rsid w:val="007E7F8F"/>
    <w:rsid w:val="00805E78"/>
    <w:rsid w:val="00856744"/>
    <w:rsid w:val="00856D8A"/>
    <w:rsid w:val="00895B3E"/>
    <w:rsid w:val="008B7C1B"/>
    <w:rsid w:val="00920F18"/>
    <w:rsid w:val="00925F3D"/>
    <w:rsid w:val="00946519"/>
    <w:rsid w:val="00955250"/>
    <w:rsid w:val="00966DD6"/>
    <w:rsid w:val="00995AE9"/>
    <w:rsid w:val="009A7119"/>
    <w:rsid w:val="009C53B9"/>
    <w:rsid w:val="009E684E"/>
    <w:rsid w:val="00A1566E"/>
    <w:rsid w:val="00A463A9"/>
    <w:rsid w:val="00A47CDB"/>
    <w:rsid w:val="00A60AA8"/>
    <w:rsid w:val="00B1361F"/>
    <w:rsid w:val="00B63C2F"/>
    <w:rsid w:val="00B76360"/>
    <w:rsid w:val="00BC6B65"/>
    <w:rsid w:val="00C602C0"/>
    <w:rsid w:val="00C6539B"/>
    <w:rsid w:val="00CB2758"/>
    <w:rsid w:val="00CB2D65"/>
    <w:rsid w:val="00CD4082"/>
    <w:rsid w:val="00CE7770"/>
    <w:rsid w:val="00D0288E"/>
    <w:rsid w:val="00D05823"/>
    <w:rsid w:val="00D1296E"/>
    <w:rsid w:val="00D66B02"/>
    <w:rsid w:val="00E127A5"/>
    <w:rsid w:val="00E16E0B"/>
    <w:rsid w:val="00E82CF0"/>
    <w:rsid w:val="00EE4D90"/>
    <w:rsid w:val="00F12C0F"/>
    <w:rsid w:val="00F37A84"/>
    <w:rsid w:val="00F710D6"/>
    <w:rsid w:val="00F7698E"/>
    <w:rsid w:val="00FA0B47"/>
    <w:rsid w:val="00FB1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12DC"/>
  <w15:chartTrackingRefBased/>
  <w15:docId w15:val="{91A28EFC-9ED5-437D-8242-F82B53F2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861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D4082"/>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elraster1">
    <w:name w:val="Tabelraster1"/>
    <w:rsid w:val="00B63C2F"/>
    <w:pPr>
      <w:spacing w:after="0" w:line="240" w:lineRule="auto"/>
    </w:pPr>
    <w:rPr>
      <w:rFonts w:eastAsiaTheme="minorEastAsia"/>
      <w:lang w:eastAsia="nl-NL"/>
    </w:r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9E6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D89A4EE15CF4BA0EC1C3DF13641AD" ma:contentTypeVersion="6" ma:contentTypeDescription="Een nieuw document maken." ma:contentTypeScope="" ma:versionID="ec4f930986f17d27f97d7949f3f1ce2c">
  <xsd:schema xmlns:xsd="http://www.w3.org/2001/XMLSchema" xmlns:xs="http://www.w3.org/2001/XMLSchema" xmlns:p="http://schemas.microsoft.com/office/2006/metadata/properties" xmlns:ns2="81243d5e-59f0-4a29-8575-7cffecb0a453" targetNamespace="http://schemas.microsoft.com/office/2006/metadata/properties" ma:root="true" ma:fieldsID="4d0e10ddaf1abde5f98733c3af7722aa" ns2:_="">
    <xsd:import namespace="81243d5e-59f0-4a29-8575-7cffecb0a4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3d5e-59f0-4a29-8575-7cffecb0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C39D-ADBD-4CF5-B681-4FCC927BF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054D8-6D35-4B84-8814-628016005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3d5e-59f0-4a29-8575-7cffecb0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2288B-D7A1-4E3C-A1AB-4DF95EDC2421}">
  <ds:schemaRefs>
    <ds:schemaRef ds:uri="http://schemas.microsoft.com/sharepoint/v3/contenttype/forms"/>
  </ds:schemaRefs>
</ds:datastoreItem>
</file>

<file path=customXml/itemProps4.xml><?xml version="1.0" encoding="utf-8"?>
<ds:datastoreItem xmlns:ds="http://schemas.openxmlformats.org/officeDocument/2006/customXml" ds:itemID="{419884A4-B232-4164-9A08-111239F1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Zwol</dc:creator>
  <cp:keywords/>
  <dc:description/>
  <cp:lastModifiedBy>Peter Bouman</cp:lastModifiedBy>
  <cp:revision>2</cp:revision>
  <dcterms:created xsi:type="dcterms:W3CDTF">2018-11-29T10:54:00Z</dcterms:created>
  <dcterms:modified xsi:type="dcterms:W3CDTF">2018-11-29T10:54:00Z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0x010100A60D89A4EE15CF4BA0EC1C3DF13641AD</vt:lpwstr>
  </property>
  <property fmtid="{D5CDD505-2E9C-101B-9397-08002B2CF9AE}" pid="3" name="Order">
    <vt:r8>241700</vt:r8>
  </property>
  <property fmtid="{D5CDD505-2E9C-101B-9397-08002B2CF9AE}" pid="4" name="ComplianceAssetId">
    <vt:lpwstr/>
  </property>
</Properties>
</file>