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5A4D" w14:textId="77777777" w:rsidR="00C457EE" w:rsidRDefault="00C457EE" w:rsidP="008F604E">
      <w:pPr>
        <w:rPr>
          <w:rFonts w:ascii="Arial" w:hAnsi="Arial" w:cs="Arial"/>
        </w:rPr>
      </w:pPr>
    </w:p>
    <w:p w14:paraId="185A6B0F" w14:textId="4587C266" w:rsidR="00C218F8" w:rsidRPr="00C218F8" w:rsidRDefault="00C218F8" w:rsidP="00C218F8">
      <w:pPr>
        <w:rPr>
          <w:rFonts w:ascii="Avenir Next LT Pro" w:hAnsi="Avenir Next LT Pro" w:cs="Arial"/>
          <w:b/>
          <w:bCs/>
          <w:color w:val="92D050"/>
        </w:rPr>
      </w:pPr>
      <w:r w:rsidRPr="00C218F8">
        <w:rPr>
          <w:rFonts w:ascii="Avenir Next LT Pro" w:hAnsi="Avenir Next LT Pro" w:cs="Arial"/>
          <w:b/>
          <w:bCs/>
          <w:color w:val="92D050"/>
        </w:rPr>
        <w:t>Het familieverhaal van de '</w:t>
      </w:r>
      <w:proofErr w:type="spellStart"/>
      <w:r w:rsidRPr="00C218F8">
        <w:rPr>
          <w:rFonts w:ascii="Avenir Next LT Pro" w:hAnsi="Avenir Next LT Pro" w:cs="Arial"/>
          <w:b/>
          <w:bCs/>
          <w:color w:val="92D050"/>
        </w:rPr>
        <w:t>Ranchi</w:t>
      </w:r>
      <w:proofErr w:type="spellEnd"/>
      <w:r w:rsidRPr="00C218F8">
        <w:rPr>
          <w:rFonts w:ascii="Avenir Next LT Pro" w:hAnsi="Avenir Next LT Pro" w:cs="Arial"/>
          <w:b/>
          <w:bCs/>
          <w:color w:val="92D050"/>
        </w:rPr>
        <w:t xml:space="preserve"> Baby's</w:t>
      </w:r>
      <w:r w:rsidR="00607525">
        <w:rPr>
          <w:rFonts w:ascii="Avenir Next LT Pro" w:hAnsi="Avenir Next LT Pro" w:cs="Arial"/>
          <w:b/>
          <w:bCs/>
          <w:color w:val="92D050"/>
        </w:rPr>
        <w:t xml:space="preserve">. </w:t>
      </w:r>
      <w:r w:rsidR="00607525" w:rsidRPr="00C218F8">
        <w:rPr>
          <w:rFonts w:ascii="Avenir Next LT Pro" w:hAnsi="Avenir Next LT Pro" w:cs="Arial"/>
          <w:b/>
          <w:bCs/>
          <w:color w:val="92D050"/>
        </w:rPr>
        <w:t>Pelita Naoorlogse</w:t>
      </w:r>
      <w:r w:rsidR="00607525" w:rsidRPr="001348EE">
        <w:rPr>
          <w:rFonts w:ascii="Avenir Next LT Pro" w:hAnsi="Avenir Next LT Pro" w:cs="Arial"/>
          <w:b/>
          <w:bCs/>
          <w:color w:val="92D050"/>
        </w:rPr>
        <w:t xml:space="preserve"> Generatiebijeenkomst</w:t>
      </w:r>
    </w:p>
    <w:p w14:paraId="07688580" w14:textId="686B3934" w:rsidR="00607525" w:rsidRDefault="00C218F8" w:rsidP="00C218F8">
      <w:pPr>
        <w:rPr>
          <w:rFonts w:ascii="Avenir Next LT Pro" w:hAnsi="Avenir Next LT Pro" w:cs="Arial"/>
          <w:b/>
          <w:bCs/>
          <w:color w:val="92D050"/>
        </w:rPr>
      </w:pPr>
      <w:r w:rsidRPr="00C218F8">
        <w:rPr>
          <w:rFonts w:ascii="Avenir Next LT Pro" w:hAnsi="Avenir Next LT Pro" w:cs="Arial"/>
          <w:b/>
          <w:bCs/>
          <w:color w:val="92D050"/>
        </w:rPr>
        <w:t>10 maart:</w:t>
      </w:r>
      <w:r w:rsidR="00607525">
        <w:rPr>
          <w:rFonts w:ascii="Avenir Next LT Pro" w:hAnsi="Avenir Next LT Pro" w:cs="Arial"/>
          <w:b/>
          <w:bCs/>
          <w:color w:val="92D050"/>
        </w:rPr>
        <w:t xml:space="preserve"> </w:t>
      </w:r>
      <w:r w:rsidR="003B0F3A">
        <w:rPr>
          <w:rFonts w:ascii="Avenir Next LT Pro" w:hAnsi="Avenir Next LT Pro" w:cs="Arial"/>
          <w:b/>
          <w:bCs/>
          <w:color w:val="92D050"/>
        </w:rPr>
        <w:t>Helmond</w:t>
      </w:r>
      <w:r w:rsidR="00692007">
        <w:rPr>
          <w:rFonts w:ascii="Avenir Next LT Pro" w:hAnsi="Avenir Next LT Pro" w:cs="Arial"/>
          <w:b/>
          <w:bCs/>
          <w:color w:val="92D050"/>
        </w:rPr>
        <w:t xml:space="preserve"> </w:t>
      </w:r>
    </w:p>
    <w:p w14:paraId="2F4AF315" w14:textId="109D5133" w:rsidR="00FB2F9E" w:rsidRPr="001348EE" w:rsidRDefault="00607525" w:rsidP="00C218F8">
      <w:pPr>
        <w:rPr>
          <w:rFonts w:ascii="Avenir Next LT Pro" w:hAnsi="Avenir Next LT Pro" w:cs="Arial"/>
          <w:b/>
          <w:bCs/>
          <w:color w:val="92D050"/>
        </w:rPr>
      </w:pPr>
      <w:r>
        <w:rPr>
          <w:rFonts w:ascii="Avenir Next LT Pro" w:hAnsi="Avenir Next LT Pro" w:cs="Arial"/>
          <w:b/>
          <w:bCs/>
          <w:color w:val="92D050"/>
        </w:rPr>
        <w:t xml:space="preserve">17 maart: </w:t>
      </w:r>
      <w:r w:rsidR="003B0F3A">
        <w:rPr>
          <w:rFonts w:ascii="Avenir Next LT Pro" w:hAnsi="Avenir Next LT Pro" w:cs="Arial"/>
          <w:b/>
          <w:bCs/>
          <w:color w:val="92D050"/>
        </w:rPr>
        <w:t>Zwolle</w:t>
      </w:r>
    </w:p>
    <w:p w14:paraId="3AF66AC5" w14:textId="77777777" w:rsidR="008709DA" w:rsidRDefault="008709DA" w:rsidP="00DA7321">
      <w:pPr>
        <w:rPr>
          <w:rFonts w:ascii="Arial" w:hAnsi="Arial" w:cs="Arial"/>
        </w:rPr>
      </w:pPr>
    </w:p>
    <w:p w14:paraId="0A84F168" w14:textId="77777777" w:rsidR="00785016" w:rsidRDefault="008709DA" w:rsidP="00D46BE8">
      <w:pPr>
        <w:rPr>
          <w:rFonts w:ascii="Avenir Next LT Pro" w:hAnsi="Avenir Next LT Pro" w:cs="Arial"/>
        </w:rPr>
      </w:pPr>
      <w:r w:rsidRPr="008709DA">
        <w:rPr>
          <w:rFonts w:ascii="Avenir Next LT Pro" w:hAnsi="Avenir Next LT Pro" w:cs="Arial"/>
        </w:rPr>
        <w:t xml:space="preserve">In 1950 vertrok een groep meest KNIL-militairen met hun gezinnen op de boot 'de </w:t>
      </w:r>
      <w:proofErr w:type="spellStart"/>
      <w:r w:rsidRPr="008709DA">
        <w:rPr>
          <w:rFonts w:ascii="Avenir Next LT Pro" w:hAnsi="Avenir Next LT Pro" w:cs="Arial"/>
        </w:rPr>
        <w:t>Ranchi</w:t>
      </w:r>
      <w:proofErr w:type="spellEnd"/>
      <w:r w:rsidRPr="008709DA">
        <w:rPr>
          <w:rFonts w:ascii="Avenir Next LT Pro" w:hAnsi="Avenir Next LT Pro" w:cs="Arial"/>
        </w:rPr>
        <w:t>' naar Nederland. Onderweg werden 37 baby's geboren, de '</w:t>
      </w:r>
      <w:proofErr w:type="spellStart"/>
      <w:r w:rsidRPr="008709DA">
        <w:rPr>
          <w:rFonts w:ascii="Avenir Next LT Pro" w:hAnsi="Avenir Next LT Pro" w:cs="Arial"/>
        </w:rPr>
        <w:t>Ranchi</w:t>
      </w:r>
      <w:proofErr w:type="spellEnd"/>
      <w:r w:rsidRPr="008709DA">
        <w:rPr>
          <w:rFonts w:ascii="Avenir Next LT Pro" w:hAnsi="Avenir Next LT Pro" w:cs="Arial"/>
        </w:rPr>
        <w:t xml:space="preserve"> Baby's'. Radio- en documentairemaker Joost Wilgenhof spoorde de baby's op. Tijdens de Pelita Naoorlogse Generatiebijeenkomst in Zwolle en Helmond zijn hij en enkele </w:t>
      </w:r>
      <w:proofErr w:type="spellStart"/>
      <w:r w:rsidRPr="008709DA">
        <w:rPr>
          <w:rFonts w:ascii="Avenir Next LT Pro" w:hAnsi="Avenir Next LT Pro" w:cs="Arial"/>
        </w:rPr>
        <w:t>Ranchi</w:t>
      </w:r>
      <w:proofErr w:type="spellEnd"/>
      <w:r w:rsidRPr="008709DA">
        <w:rPr>
          <w:rFonts w:ascii="Avenir Next LT Pro" w:hAnsi="Avenir Next LT Pro" w:cs="Arial"/>
        </w:rPr>
        <w:t xml:space="preserve"> Baby's te gast. Hoe gaan zij als naoorlogse generatie om met dit familieverhaal? </w:t>
      </w:r>
    </w:p>
    <w:p w14:paraId="5DD7DB47" w14:textId="77777777" w:rsidR="00785016" w:rsidRDefault="00785016" w:rsidP="00D46BE8">
      <w:pPr>
        <w:rPr>
          <w:rFonts w:ascii="Avenir Next LT Pro" w:hAnsi="Avenir Next LT Pro" w:cs="Arial"/>
        </w:rPr>
      </w:pPr>
    </w:p>
    <w:p w14:paraId="215EE05E" w14:textId="0C0487D4" w:rsidR="00E72AB4" w:rsidRDefault="008C12A5" w:rsidP="00D46BE8">
      <w:pPr>
        <w:rPr>
          <w:rFonts w:ascii="Avenir Next LT Pro" w:hAnsi="Avenir Next LT Pro" w:cs="Arial"/>
        </w:rPr>
      </w:pPr>
      <w:r>
        <w:rPr>
          <w:rFonts w:ascii="Avenir Next LT Pro" w:hAnsi="Avenir Next LT Pro" w:cs="Arial"/>
        </w:rPr>
        <w:t xml:space="preserve">Het programma op beide data in Zwolle en Helmond is </w:t>
      </w:r>
      <w:r w:rsidR="00A12289">
        <w:rPr>
          <w:rFonts w:ascii="Avenir Next LT Pro" w:hAnsi="Avenir Next LT Pro" w:cs="Arial"/>
        </w:rPr>
        <w:t xml:space="preserve">identiek. </w:t>
      </w:r>
      <w:r w:rsidR="00785016">
        <w:rPr>
          <w:rFonts w:ascii="Avenir Next LT Pro" w:hAnsi="Avenir Next LT Pro" w:cs="Arial"/>
        </w:rPr>
        <w:t>D</w:t>
      </w:r>
      <w:r w:rsidR="008709DA" w:rsidRPr="008709DA">
        <w:rPr>
          <w:rFonts w:ascii="Avenir Next LT Pro" w:hAnsi="Avenir Next LT Pro" w:cs="Arial"/>
        </w:rPr>
        <w:t>e bijeenkomst</w:t>
      </w:r>
      <w:r>
        <w:rPr>
          <w:rFonts w:ascii="Avenir Next LT Pro" w:hAnsi="Avenir Next LT Pro" w:cs="Arial"/>
        </w:rPr>
        <w:t>en</w:t>
      </w:r>
      <w:r w:rsidR="008709DA" w:rsidRPr="008709DA">
        <w:rPr>
          <w:rFonts w:ascii="Avenir Next LT Pro" w:hAnsi="Avenir Next LT Pro" w:cs="Arial"/>
        </w:rPr>
        <w:t xml:space="preserve"> </w:t>
      </w:r>
      <w:r w:rsidR="00785016">
        <w:rPr>
          <w:rFonts w:ascii="Avenir Next LT Pro" w:hAnsi="Avenir Next LT Pro" w:cs="Arial"/>
        </w:rPr>
        <w:t>start</w:t>
      </w:r>
      <w:r>
        <w:rPr>
          <w:rFonts w:ascii="Avenir Next LT Pro" w:hAnsi="Avenir Next LT Pro" w:cs="Arial"/>
        </w:rPr>
        <w:t>en</w:t>
      </w:r>
      <w:r w:rsidR="00785016">
        <w:rPr>
          <w:rFonts w:ascii="Avenir Next LT Pro" w:hAnsi="Avenir Next LT Pro" w:cs="Arial"/>
        </w:rPr>
        <w:t xml:space="preserve"> met e</w:t>
      </w:r>
      <w:r w:rsidR="008709DA" w:rsidRPr="008709DA">
        <w:rPr>
          <w:rFonts w:ascii="Avenir Next LT Pro" w:hAnsi="Avenir Next LT Pro" w:cs="Arial"/>
        </w:rPr>
        <w:t xml:space="preserve">en korte documentaire over 'De reis van de </w:t>
      </w:r>
      <w:proofErr w:type="spellStart"/>
      <w:r w:rsidR="008709DA" w:rsidRPr="008709DA">
        <w:rPr>
          <w:rFonts w:ascii="Avenir Next LT Pro" w:hAnsi="Avenir Next LT Pro" w:cs="Arial"/>
        </w:rPr>
        <w:t>Ranchi</w:t>
      </w:r>
      <w:proofErr w:type="spellEnd"/>
      <w:r w:rsidR="008709DA" w:rsidRPr="008709DA">
        <w:rPr>
          <w:rFonts w:ascii="Avenir Next LT Pro" w:hAnsi="Avenir Next LT Pro" w:cs="Arial"/>
        </w:rPr>
        <w:t>'</w:t>
      </w:r>
      <w:r w:rsidR="00921EA1">
        <w:rPr>
          <w:rFonts w:ascii="Avenir Next LT Pro" w:hAnsi="Avenir Next LT Pro" w:cs="Arial"/>
        </w:rPr>
        <w:t>. Daarna</w:t>
      </w:r>
      <w:r w:rsidR="008709DA" w:rsidRPr="008709DA">
        <w:rPr>
          <w:rFonts w:ascii="Avenir Next LT Pro" w:hAnsi="Avenir Next LT Pro" w:cs="Arial"/>
        </w:rPr>
        <w:t xml:space="preserve"> praat Lara Nuberg met maker Joost Wilgenhof </w:t>
      </w:r>
      <w:r w:rsidR="00E72AB4" w:rsidRPr="00E72AB4">
        <w:rPr>
          <w:rFonts w:ascii="Avenir Next LT Pro" w:hAnsi="Avenir Next LT Pro" w:cs="Arial"/>
        </w:rPr>
        <w:t>over de impact van deze reis op de families, de verhalen die tijdens zijn zoektocht naar boven kwamen en wat dit betekent voor alle generaties binnen families uit het voormalig Nederlands-Indië.</w:t>
      </w:r>
    </w:p>
    <w:p w14:paraId="4E683BB7" w14:textId="0F33B85C" w:rsidR="00E72AB4" w:rsidRDefault="00E72AB4" w:rsidP="00D46BE8">
      <w:pPr>
        <w:rPr>
          <w:rFonts w:ascii="Avenir Next LT Pro" w:hAnsi="Avenir Next LT Pro" w:cs="Arial"/>
        </w:rPr>
      </w:pPr>
    </w:p>
    <w:p w14:paraId="04F62900" w14:textId="246EFA49" w:rsidR="00D46BE8" w:rsidRPr="008A7F19" w:rsidRDefault="0062310D" w:rsidP="00D46BE8">
      <w:pPr>
        <w:rPr>
          <w:rFonts w:ascii="Avenir Next LT Pro" w:hAnsi="Avenir Next LT Pro" w:cs="Arial"/>
        </w:rPr>
      </w:pPr>
      <w:r w:rsidRPr="008A7F19">
        <w:rPr>
          <w:rFonts w:ascii="Avenir Next LT Pro" w:hAnsi="Avenir Next LT Pro" w:cs="Arial"/>
        </w:rPr>
        <w:t>Ook enkele ‘</w:t>
      </w:r>
      <w:proofErr w:type="spellStart"/>
      <w:r w:rsidRPr="008A7F19">
        <w:rPr>
          <w:rFonts w:ascii="Avenir Next LT Pro" w:hAnsi="Avenir Next LT Pro" w:cs="Arial"/>
        </w:rPr>
        <w:t>Ranchi</w:t>
      </w:r>
      <w:proofErr w:type="spellEnd"/>
      <w:r w:rsidRPr="008A7F19">
        <w:rPr>
          <w:rFonts w:ascii="Avenir Next LT Pro" w:hAnsi="Avenir Next LT Pro" w:cs="Arial"/>
        </w:rPr>
        <w:t xml:space="preserve"> Baby's’ zullen </w:t>
      </w:r>
      <w:r w:rsidR="00A12289">
        <w:rPr>
          <w:rFonts w:ascii="Avenir Next LT Pro" w:hAnsi="Avenir Next LT Pro" w:cs="Arial"/>
        </w:rPr>
        <w:t xml:space="preserve">bij beide bijeenkomsten </w:t>
      </w:r>
      <w:r w:rsidRPr="008A7F19">
        <w:rPr>
          <w:rFonts w:ascii="Avenir Next LT Pro" w:hAnsi="Avenir Next LT Pro" w:cs="Arial"/>
        </w:rPr>
        <w:t xml:space="preserve">aanwezig zijn en meepraten over hun ervaringen. Dat doen </w:t>
      </w:r>
      <w:r w:rsidR="005502B4">
        <w:rPr>
          <w:rFonts w:ascii="Avenir Next LT Pro" w:hAnsi="Avenir Next LT Pro" w:cs="Arial"/>
        </w:rPr>
        <w:t>ze</w:t>
      </w:r>
      <w:r w:rsidRPr="008A7F19">
        <w:rPr>
          <w:rFonts w:ascii="Avenir Next LT Pro" w:hAnsi="Avenir Next LT Pro" w:cs="Arial"/>
        </w:rPr>
        <w:t xml:space="preserve"> in ‘dialoog’ samen met de bezoekers, onder leiding van Jessica Apon en Ed Roso, beiden werkzaam bij Stichting Pelita</w:t>
      </w:r>
      <w:r>
        <w:rPr>
          <w:rFonts w:ascii="Avenir Next LT Pro" w:hAnsi="Avenir Next LT Pro" w:cs="Arial"/>
        </w:rPr>
        <w:t xml:space="preserve">. Dan wordt er onder andere </w:t>
      </w:r>
      <w:r w:rsidR="00D46BE8">
        <w:rPr>
          <w:rFonts w:ascii="Avenir Next LT Pro" w:hAnsi="Avenir Next LT Pro" w:cs="Arial"/>
        </w:rPr>
        <w:t xml:space="preserve">gesproken over </w:t>
      </w:r>
      <w:r w:rsidR="00D46BE8" w:rsidRPr="008A7F19">
        <w:rPr>
          <w:rFonts w:ascii="Avenir Next LT Pro" w:hAnsi="Avenir Next LT Pro" w:cs="Arial"/>
        </w:rPr>
        <w:t>wat het vaak pijnlijke koloniale verleden van ouders kan betekenen voor hun kinderen en kleinkinderen. Hoe ga je als naoorlogse generatie om met het verleden van je familie?</w:t>
      </w:r>
    </w:p>
    <w:p w14:paraId="1D338B35" w14:textId="728FA716" w:rsidR="004A10C5" w:rsidRDefault="004A10C5" w:rsidP="00DA7321">
      <w:pPr>
        <w:rPr>
          <w:rFonts w:ascii="Avenir Next LT Pro" w:hAnsi="Avenir Next LT Pro" w:cs="Arial"/>
        </w:rPr>
      </w:pPr>
    </w:p>
    <w:p w14:paraId="3193548E" w14:textId="605436E4" w:rsidR="004A10C5" w:rsidRPr="007F0FDB" w:rsidRDefault="004D5270" w:rsidP="00DA7321">
      <w:pPr>
        <w:rPr>
          <w:rFonts w:ascii="Avenir Next LT Pro" w:hAnsi="Avenir Next LT Pro" w:cs="Arial"/>
        </w:rPr>
      </w:pPr>
      <w:r>
        <w:rPr>
          <w:rFonts w:ascii="Avenir Next LT Pro" w:hAnsi="Avenir Next LT Pro" w:cs="Arial"/>
          <w:noProof/>
        </w:rPr>
        <w:drawing>
          <wp:inline distT="0" distB="0" distL="0" distR="0" wp14:anchorId="19CAC0A4" wp14:editId="6466520B">
            <wp:extent cx="5760720" cy="324040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4757480D" w14:textId="77777777" w:rsidR="00DA7321" w:rsidRPr="007F0FDB" w:rsidRDefault="00DA7321" w:rsidP="00DA7321">
      <w:pPr>
        <w:rPr>
          <w:rFonts w:ascii="Avenir Next LT Pro" w:hAnsi="Avenir Next LT Pro" w:cs="Arial"/>
        </w:rPr>
      </w:pPr>
    </w:p>
    <w:p w14:paraId="31168C4E" w14:textId="132156E4" w:rsidR="00FB2F9E" w:rsidRDefault="006C2B01" w:rsidP="008F604E">
      <w:pPr>
        <w:rPr>
          <w:rFonts w:ascii="Arial" w:hAnsi="Arial" w:cs="Arial"/>
        </w:rPr>
      </w:pPr>
      <w:r w:rsidRPr="006C2B01">
        <w:rPr>
          <w:rFonts w:ascii="Avenir Next LT Pro" w:hAnsi="Avenir Next LT Pro" w:cs="Arial"/>
          <w:b/>
          <w:bCs/>
          <w:color w:val="92D050"/>
        </w:rPr>
        <w:t>Programma</w:t>
      </w:r>
      <w:r w:rsidR="005502B4">
        <w:rPr>
          <w:rFonts w:ascii="Avenir Next LT Pro" w:hAnsi="Avenir Next LT Pro" w:cs="Arial"/>
          <w:b/>
          <w:bCs/>
          <w:color w:val="92D050"/>
        </w:rPr>
        <w:t xml:space="preserve"> in Zwolle en Helmond</w:t>
      </w:r>
    </w:p>
    <w:p w14:paraId="5D94D1D3" w14:textId="77777777" w:rsidR="0090339B" w:rsidRDefault="0090339B" w:rsidP="0090339B">
      <w:pPr>
        <w:rPr>
          <w:rFonts w:ascii="Avenir Next LT Pro" w:hAnsi="Avenir Next LT Pro" w:cs="Arial"/>
        </w:rPr>
      </w:pPr>
    </w:p>
    <w:p w14:paraId="0679B65D" w14:textId="78EC1FD3" w:rsidR="0090339B" w:rsidRPr="0090339B" w:rsidRDefault="0090339B" w:rsidP="0090339B">
      <w:pPr>
        <w:rPr>
          <w:rFonts w:ascii="Avenir Next LT Pro" w:hAnsi="Avenir Next LT Pro" w:cs="Arial"/>
        </w:rPr>
      </w:pPr>
      <w:r w:rsidRPr="0090339B">
        <w:rPr>
          <w:rFonts w:ascii="Avenir Next LT Pro" w:hAnsi="Avenir Next LT Pro" w:cs="Arial"/>
        </w:rPr>
        <w:t>12.30</w:t>
      </w:r>
      <w:r>
        <w:rPr>
          <w:rFonts w:ascii="Avenir Next LT Pro" w:hAnsi="Avenir Next LT Pro" w:cs="Arial"/>
        </w:rPr>
        <w:t xml:space="preserve"> uur:</w:t>
      </w:r>
      <w:r w:rsidRPr="0090339B">
        <w:rPr>
          <w:rFonts w:ascii="Avenir Next LT Pro" w:hAnsi="Avenir Next LT Pro" w:cs="Arial"/>
        </w:rPr>
        <w:t xml:space="preserve"> Inloop</w:t>
      </w:r>
    </w:p>
    <w:p w14:paraId="0655BF64" w14:textId="30DD1F8E" w:rsidR="0090339B" w:rsidRPr="0090339B" w:rsidRDefault="0090339B" w:rsidP="0090339B">
      <w:pPr>
        <w:rPr>
          <w:rFonts w:ascii="Avenir Next LT Pro" w:hAnsi="Avenir Next LT Pro" w:cs="Arial"/>
        </w:rPr>
      </w:pPr>
      <w:r w:rsidRPr="0090339B">
        <w:rPr>
          <w:rFonts w:ascii="Avenir Next LT Pro" w:hAnsi="Avenir Next LT Pro" w:cs="Arial"/>
        </w:rPr>
        <w:t>13.00 uur: Welkomstwoord</w:t>
      </w:r>
    </w:p>
    <w:p w14:paraId="229C1C3F" w14:textId="650638CD" w:rsidR="0090339B" w:rsidRPr="0090339B" w:rsidRDefault="0090339B" w:rsidP="0090339B">
      <w:pPr>
        <w:rPr>
          <w:rFonts w:ascii="Avenir Next LT Pro" w:hAnsi="Avenir Next LT Pro" w:cs="Arial"/>
        </w:rPr>
      </w:pPr>
      <w:r w:rsidRPr="0090339B">
        <w:rPr>
          <w:rFonts w:ascii="Avenir Next LT Pro" w:hAnsi="Avenir Next LT Pro" w:cs="Arial"/>
        </w:rPr>
        <w:t xml:space="preserve">13.05 uur: Programma </w:t>
      </w:r>
      <w:proofErr w:type="spellStart"/>
      <w:r w:rsidRPr="0090339B">
        <w:rPr>
          <w:rFonts w:ascii="Avenir Next LT Pro" w:hAnsi="Avenir Next LT Pro" w:cs="Arial"/>
        </w:rPr>
        <w:t>Ranchi</w:t>
      </w:r>
      <w:proofErr w:type="spellEnd"/>
      <w:r w:rsidRPr="0090339B">
        <w:rPr>
          <w:rFonts w:ascii="Avenir Next LT Pro" w:hAnsi="Avenir Next LT Pro" w:cs="Arial"/>
        </w:rPr>
        <w:t xml:space="preserve"> Baby’s</w:t>
      </w:r>
    </w:p>
    <w:p w14:paraId="59F46A36" w14:textId="7E0ADDCB" w:rsidR="0090339B" w:rsidRPr="0090339B" w:rsidRDefault="0090339B" w:rsidP="0090339B">
      <w:pPr>
        <w:rPr>
          <w:rFonts w:ascii="Avenir Next LT Pro" w:hAnsi="Avenir Next LT Pro" w:cs="Arial"/>
        </w:rPr>
      </w:pPr>
      <w:r w:rsidRPr="0090339B">
        <w:rPr>
          <w:rFonts w:ascii="Avenir Next LT Pro" w:hAnsi="Avenir Next LT Pro" w:cs="Arial"/>
        </w:rPr>
        <w:t>14.00</w:t>
      </w:r>
      <w:r>
        <w:rPr>
          <w:rFonts w:ascii="Avenir Next LT Pro" w:hAnsi="Avenir Next LT Pro" w:cs="Arial"/>
        </w:rPr>
        <w:t xml:space="preserve"> u</w:t>
      </w:r>
      <w:r w:rsidRPr="0090339B">
        <w:rPr>
          <w:rFonts w:ascii="Avenir Next LT Pro" w:hAnsi="Avenir Next LT Pro" w:cs="Arial"/>
        </w:rPr>
        <w:t xml:space="preserve">ur: </w:t>
      </w:r>
      <w:r>
        <w:rPr>
          <w:rFonts w:ascii="Avenir Next LT Pro" w:hAnsi="Avenir Next LT Pro" w:cs="Arial"/>
        </w:rPr>
        <w:t>P</w:t>
      </w:r>
      <w:r w:rsidRPr="0090339B">
        <w:rPr>
          <w:rFonts w:ascii="Avenir Next LT Pro" w:hAnsi="Avenir Next LT Pro" w:cs="Arial"/>
        </w:rPr>
        <w:t>auze met hapjes (op eigen kosten)</w:t>
      </w:r>
    </w:p>
    <w:p w14:paraId="109B84D8" w14:textId="14C2F651" w:rsidR="0090339B" w:rsidRPr="0090339B" w:rsidRDefault="0090339B" w:rsidP="0090339B">
      <w:pPr>
        <w:rPr>
          <w:rFonts w:ascii="Avenir Next LT Pro" w:hAnsi="Avenir Next LT Pro" w:cs="Arial"/>
        </w:rPr>
      </w:pPr>
      <w:r w:rsidRPr="0090339B">
        <w:rPr>
          <w:rFonts w:ascii="Avenir Next LT Pro" w:hAnsi="Avenir Next LT Pro" w:cs="Arial"/>
        </w:rPr>
        <w:t>15.00 uur: Dialoog met publiek en ‘</w:t>
      </w:r>
      <w:proofErr w:type="spellStart"/>
      <w:r w:rsidRPr="0090339B">
        <w:rPr>
          <w:rFonts w:ascii="Avenir Next LT Pro" w:hAnsi="Avenir Next LT Pro" w:cs="Arial"/>
        </w:rPr>
        <w:t>Ranchi</w:t>
      </w:r>
      <w:proofErr w:type="spellEnd"/>
      <w:r w:rsidRPr="0090339B">
        <w:rPr>
          <w:rFonts w:ascii="Avenir Next LT Pro" w:hAnsi="Avenir Next LT Pro" w:cs="Arial"/>
        </w:rPr>
        <w:t xml:space="preserve"> Baby’s’</w:t>
      </w:r>
    </w:p>
    <w:p w14:paraId="3944032C" w14:textId="77777777" w:rsidR="0090339B" w:rsidRPr="0090339B" w:rsidRDefault="0090339B" w:rsidP="0090339B">
      <w:pPr>
        <w:rPr>
          <w:rFonts w:ascii="Avenir Next LT Pro" w:hAnsi="Avenir Next LT Pro" w:cs="Arial"/>
        </w:rPr>
      </w:pPr>
      <w:r w:rsidRPr="0090339B">
        <w:rPr>
          <w:rFonts w:ascii="Avenir Next LT Pro" w:hAnsi="Avenir Next LT Pro" w:cs="Arial"/>
        </w:rPr>
        <w:t>16.30 uur: Afronding en napraten</w:t>
      </w:r>
    </w:p>
    <w:p w14:paraId="00C07BAE" w14:textId="6A178EAC" w:rsidR="004D5270" w:rsidRDefault="0090339B" w:rsidP="0090339B">
      <w:pPr>
        <w:rPr>
          <w:rFonts w:ascii="Avenir Next LT Pro" w:hAnsi="Avenir Next LT Pro" w:cs="Arial"/>
        </w:rPr>
      </w:pPr>
      <w:r w:rsidRPr="0090339B">
        <w:rPr>
          <w:rFonts w:ascii="Avenir Next LT Pro" w:hAnsi="Avenir Next LT Pro" w:cs="Arial"/>
        </w:rPr>
        <w:t xml:space="preserve">17.00 uur: </w:t>
      </w:r>
      <w:r>
        <w:rPr>
          <w:rFonts w:ascii="Avenir Next LT Pro" w:hAnsi="Avenir Next LT Pro" w:cs="Arial"/>
        </w:rPr>
        <w:t>E</w:t>
      </w:r>
      <w:r w:rsidRPr="0090339B">
        <w:rPr>
          <w:rFonts w:ascii="Avenir Next LT Pro" w:hAnsi="Avenir Next LT Pro" w:cs="Arial"/>
        </w:rPr>
        <w:t>inde</w:t>
      </w:r>
    </w:p>
    <w:p w14:paraId="2EADC857" w14:textId="77777777" w:rsidR="004D5270" w:rsidRPr="006C2B01" w:rsidRDefault="004D5270" w:rsidP="008F604E">
      <w:pPr>
        <w:rPr>
          <w:rFonts w:ascii="Avenir Next LT Pro" w:hAnsi="Avenir Next LT Pro" w:cs="Arial"/>
        </w:rPr>
      </w:pPr>
    </w:p>
    <w:p w14:paraId="7EEBC559" w14:textId="24C95918" w:rsidR="008F604E" w:rsidRDefault="008F604E" w:rsidP="008F604E">
      <w:pPr>
        <w:rPr>
          <w:rFonts w:ascii="Avenir Next LT Pro" w:hAnsi="Avenir Next LT Pro" w:cs="Arial"/>
        </w:rPr>
      </w:pPr>
    </w:p>
    <w:p w14:paraId="76808B9F" w14:textId="77777777" w:rsidR="00607525" w:rsidRDefault="006C2B01" w:rsidP="003400E4">
      <w:pPr>
        <w:rPr>
          <w:rFonts w:ascii="Avenir Next LT Pro" w:hAnsi="Avenir Next LT Pro"/>
        </w:rPr>
      </w:pPr>
      <w:r w:rsidRPr="006C2B01">
        <w:rPr>
          <w:rFonts w:ascii="Avenir Next LT Pro" w:hAnsi="Avenir Next LT Pro"/>
          <w:b/>
          <w:bCs/>
          <w:color w:val="92D050"/>
        </w:rPr>
        <w:t>Praktische informatie</w:t>
      </w:r>
    </w:p>
    <w:p w14:paraId="432157CE" w14:textId="77777777" w:rsidR="00607525" w:rsidRPr="00607525" w:rsidRDefault="00607525" w:rsidP="00607525">
      <w:pPr>
        <w:rPr>
          <w:rFonts w:ascii="Avenir Next LT Pro" w:hAnsi="Avenir Next LT Pro"/>
        </w:rPr>
      </w:pPr>
    </w:p>
    <w:p w14:paraId="71324B35" w14:textId="77777777" w:rsidR="00607525" w:rsidRPr="00607525" w:rsidRDefault="00607525" w:rsidP="00607525">
      <w:pPr>
        <w:rPr>
          <w:rFonts w:ascii="Avenir Next LT Pro" w:hAnsi="Avenir Next LT Pro"/>
        </w:rPr>
      </w:pPr>
      <w:r w:rsidRPr="00607525">
        <w:rPr>
          <w:rFonts w:ascii="Avenir Next LT Pro" w:hAnsi="Avenir Next LT Pro"/>
        </w:rPr>
        <w:t>Vrijdag 10 maart: Kantine VEKA Sportcentrum, Deltaweg 201, 5709 AB Helmond</w:t>
      </w:r>
    </w:p>
    <w:p w14:paraId="317C1422" w14:textId="77777777" w:rsidR="00607525" w:rsidRPr="00607525" w:rsidRDefault="00607525" w:rsidP="00607525">
      <w:pPr>
        <w:rPr>
          <w:rFonts w:ascii="Avenir Next LT Pro" w:hAnsi="Avenir Next LT Pro"/>
        </w:rPr>
      </w:pPr>
      <w:r w:rsidRPr="00607525">
        <w:rPr>
          <w:rFonts w:ascii="Avenir Next LT Pro" w:hAnsi="Avenir Next LT Pro"/>
        </w:rPr>
        <w:t>Tijd: 13.00 - 17.00 uur</w:t>
      </w:r>
    </w:p>
    <w:p w14:paraId="001D3B24" w14:textId="77777777" w:rsidR="00607525" w:rsidRPr="00FA1294" w:rsidRDefault="00607525" w:rsidP="00607525">
      <w:pPr>
        <w:rPr>
          <w:rFonts w:ascii="Avenir Next LT Pro" w:hAnsi="Avenir Next LT Pro"/>
        </w:rPr>
      </w:pPr>
      <w:r w:rsidRPr="00FA1294">
        <w:rPr>
          <w:rFonts w:ascii="Avenir Next LT Pro" w:hAnsi="Avenir Next LT Pro"/>
        </w:rPr>
        <w:t xml:space="preserve">Entree: € 4,00 per persoon </w:t>
      </w:r>
    </w:p>
    <w:p w14:paraId="7C727EEF" w14:textId="77777777" w:rsidR="00607525" w:rsidRPr="00FA1294" w:rsidRDefault="00607525" w:rsidP="00607525">
      <w:pPr>
        <w:rPr>
          <w:rFonts w:ascii="Avenir Next LT Pro" w:hAnsi="Avenir Next LT Pro"/>
        </w:rPr>
      </w:pPr>
    </w:p>
    <w:p w14:paraId="4F7C9322" w14:textId="77777777" w:rsidR="00607525" w:rsidRPr="00FA1294" w:rsidRDefault="00607525" w:rsidP="00607525">
      <w:pPr>
        <w:rPr>
          <w:rFonts w:ascii="Avenir Next LT Pro" w:hAnsi="Avenir Next LT Pro"/>
        </w:rPr>
      </w:pPr>
      <w:r w:rsidRPr="00FA1294">
        <w:rPr>
          <w:rFonts w:ascii="Avenir Next LT Pro" w:hAnsi="Avenir Next LT Pro"/>
        </w:rPr>
        <w:t xml:space="preserve">Vrijdag 17 maart: wijkcentrum Holtenbroek, Bachlaan 20, 8031 HL Zwolle </w:t>
      </w:r>
    </w:p>
    <w:p w14:paraId="79254E66" w14:textId="77777777" w:rsidR="00607525" w:rsidRPr="00FA1294" w:rsidRDefault="00607525" w:rsidP="00607525">
      <w:pPr>
        <w:rPr>
          <w:rFonts w:ascii="Avenir Next LT Pro" w:hAnsi="Avenir Next LT Pro"/>
        </w:rPr>
      </w:pPr>
      <w:r w:rsidRPr="00FA1294">
        <w:rPr>
          <w:rFonts w:ascii="Avenir Next LT Pro" w:hAnsi="Avenir Next LT Pro"/>
        </w:rPr>
        <w:t xml:space="preserve">Tijd: 13.30 uur - 17.00 uur </w:t>
      </w:r>
    </w:p>
    <w:p w14:paraId="15EF19CA" w14:textId="08523450" w:rsidR="00607525" w:rsidRPr="00FA1294" w:rsidRDefault="00607525" w:rsidP="00607525">
      <w:pPr>
        <w:rPr>
          <w:rFonts w:ascii="Avenir Next LT Pro" w:hAnsi="Avenir Next LT Pro"/>
        </w:rPr>
      </w:pPr>
      <w:r w:rsidRPr="00FA1294">
        <w:rPr>
          <w:rFonts w:ascii="Avenir Next LT Pro" w:hAnsi="Avenir Next LT Pro"/>
        </w:rPr>
        <w:t>Entree: € 4,00 per persoon</w:t>
      </w:r>
    </w:p>
    <w:p w14:paraId="54AD9C54" w14:textId="2353365B" w:rsidR="004D6807" w:rsidRPr="00FA1294" w:rsidRDefault="004D6807" w:rsidP="00607525">
      <w:pPr>
        <w:rPr>
          <w:rFonts w:ascii="Avenir Next LT Pro" w:hAnsi="Avenir Next LT Pro"/>
        </w:rPr>
      </w:pPr>
    </w:p>
    <w:p w14:paraId="05B17EEE" w14:textId="198568C0" w:rsidR="00607525" w:rsidRDefault="004D6807" w:rsidP="003400E4">
      <w:pPr>
        <w:rPr>
          <w:rFonts w:ascii="Avenir Next LT Pro" w:hAnsi="Avenir Next LT Pro"/>
        </w:rPr>
      </w:pPr>
      <w:r w:rsidRPr="00FA1294">
        <w:rPr>
          <w:rFonts w:ascii="Avenir Next LT Pro" w:hAnsi="Avenir Next LT Pro"/>
        </w:rPr>
        <w:t xml:space="preserve">Voor nadere informatie kunt u contact opnemen met Jessica Apon: j.apon@pelita.nl. Aanmelden kan </w:t>
      </w:r>
      <w:r w:rsidR="00FA1294">
        <w:rPr>
          <w:rFonts w:ascii="Avenir Next LT Pro" w:hAnsi="Avenir Next LT Pro"/>
        </w:rPr>
        <w:t>via info@pelita.nl.</w:t>
      </w:r>
    </w:p>
    <w:p w14:paraId="2A5E7286" w14:textId="77777777" w:rsidR="006C2B01" w:rsidRPr="006C2B01" w:rsidRDefault="006C2B01" w:rsidP="006C2B01">
      <w:pPr>
        <w:rPr>
          <w:rFonts w:ascii="Avenir Next LT Pro" w:hAnsi="Avenir Next LT Pro"/>
        </w:rPr>
      </w:pPr>
    </w:p>
    <w:p w14:paraId="0ECBC71B" w14:textId="14FA3FD1" w:rsidR="00F40AF0" w:rsidRDefault="000D2A63" w:rsidP="006C2B01">
      <w:pPr>
        <w:rPr>
          <w:rFonts w:ascii="Avenir Next LT Pro" w:hAnsi="Avenir Next LT Pro"/>
          <w:b/>
          <w:bCs/>
          <w:color w:val="92D050"/>
        </w:rPr>
      </w:pPr>
      <w:proofErr w:type="spellStart"/>
      <w:r w:rsidRPr="000D2A63">
        <w:rPr>
          <w:rFonts w:ascii="Avenir Next LT Pro" w:hAnsi="Avenir Next LT Pro"/>
          <w:b/>
          <w:bCs/>
          <w:color w:val="92D050"/>
        </w:rPr>
        <w:t>Ranchi</w:t>
      </w:r>
      <w:proofErr w:type="spellEnd"/>
      <w:r w:rsidRPr="000D2A63">
        <w:rPr>
          <w:rFonts w:ascii="Avenir Next LT Pro" w:hAnsi="Avenir Next LT Pro"/>
          <w:b/>
          <w:bCs/>
          <w:color w:val="92D050"/>
        </w:rPr>
        <w:t xml:space="preserve"> Baby’s</w:t>
      </w:r>
    </w:p>
    <w:p w14:paraId="5F6EFFDA" w14:textId="0B997CD4" w:rsidR="000D2A63" w:rsidRDefault="00E535D1" w:rsidP="00E535D1">
      <w:pPr>
        <w:rPr>
          <w:rFonts w:ascii="Avenir Next LT Pro" w:hAnsi="Avenir Next LT Pro"/>
        </w:rPr>
      </w:pPr>
      <w:r w:rsidRPr="00E535D1">
        <w:rPr>
          <w:rFonts w:ascii="Avenir Next LT Pro" w:hAnsi="Avenir Next LT Pro"/>
        </w:rPr>
        <w:t xml:space="preserve">De </w:t>
      </w:r>
      <w:proofErr w:type="spellStart"/>
      <w:r w:rsidRPr="00E535D1">
        <w:rPr>
          <w:rFonts w:ascii="Avenir Next LT Pro" w:hAnsi="Avenir Next LT Pro"/>
        </w:rPr>
        <w:t>Ranchi</w:t>
      </w:r>
      <w:proofErr w:type="spellEnd"/>
      <w:r w:rsidRPr="00E535D1">
        <w:rPr>
          <w:rFonts w:ascii="Avenir Next LT Pro" w:hAnsi="Avenir Next LT Pro"/>
        </w:rPr>
        <w:t xml:space="preserve"> Baby’s is een initiatief van Joost Wilgenhof, Stichting </w:t>
      </w:r>
      <w:proofErr w:type="spellStart"/>
      <w:r w:rsidRPr="00E535D1">
        <w:rPr>
          <w:rFonts w:ascii="Avenir Next LT Pro" w:hAnsi="Avenir Next LT Pro"/>
        </w:rPr>
        <w:t>Autres</w:t>
      </w:r>
      <w:proofErr w:type="spellEnd"/>
      <w:r w:rsidRPr="00E535D1">
        <w:rPr>
          <w:rFonts w:ascii="Avenir Next LT Pro" w:hAnsi="Avenir Next LT Pro"/>
        </w:rPr>
        <w:t xml:space="preserve"> </w:t>
      </w:r>
      <w:proofErr w:type="spellStart"/>
      <w:r w:rsidRPr="00E535D1">
        <w:rPr>
          <w:rFonts w:ascii="Avenir Next LT Pro" w:hAnsi="Avenir Next LT Pro"/>
        </w:rPr>
        <w:t>Directions</w:t>
      </w:r>
      <w:proofErr w:type="spellEnd"/>
      <w:r w:rsidRPr="00E535D1">
        <w:rPr>
          <w:rFonts w:ascii="Avenir Next LT Pro" w:hAnsi="Avenir Next LT Pro"/>
        </w:rPr>
        <w:t xml:space="preserve"> en Aldus’ producties.</w:t>
      </w:r>
      <w:r>
        <w:rPr>
          <w:rFonts w:ascii="Avenir Next LT Pro" w:hAnsi="Avenir Next LT Pro"/>
        </w:rPr>
        <w:t xml:space="preserve"> </w:t>
      </w:r>
      <w:r w:rsidRPr="00E535D1">
        <w:rPr>
          <w:rFonts w:ascii="Avenir Next LT Pro" w:hAnsi="Avenir Next LT Pro"/>
        </w:rPr>
        <w:t>In samenwerking met de NTR, NPO Radio 1.</w:t>
      </w:r>
      <w:r>
        <w:rPr>
          <w:rFonts w:ascii="Avenir Next LT Pro" w:hAnsi="Avenir Next LT Pro"/>
        </w:rPr>
        <w:t xml:space="preserve"> </w:t>
      </w:r>
      <w:r w:rsidRPr="00E535D1">
        <w:rPr>
          <w:rFonts w:ascii="Avenir Next LT Pro" w:hAnsi="Avenir Next LT Pro"/>
        </w:rPr>
        <w:t xml:space="preserve">Mede mogelijk gemaakt met financiële bijdragen van het NPO-fonds, </w:t>
      </w:r>
      <w:r w:rsidR="004C5102">
        <w:rPr>
          <w:rFonts w:ascii="Avenir Next LT Pro" w:hAnsi="Avenir Next LT Pro"/>
        </w:rPr>
        <w:t>v</w:t>
      </w:r>
      <w:r w:rsidRPr="00E535D1">
        <w:rPr>
          <w:rFonts w:ascii="Avenir Next LT Pro" w:hAnsi="Avenir Next LT Pro"/>
        </w:rPr>
        <w:t xml:space="preserve">fonds, Collectieve Erkenning Indisch en </w:t>
      </w:r>
      <w:proofErr w:type="spellStart"/>
      <w:r w:rsidRPr="00E535D1">
        <w:rPr>
          <w:rFonts w:ascii="Avenir Next LT Pro" w:hAnsi="Avenir Next LT Pro"/>
        </w:rPr>
        <w:t>Moluks</w:t>
      </w:r>
      <w:proofErr w:type="spellEnd"/>
      <w:r w:rsidRPr="00E535D1">
        <w:rPr>
          <w:rFonts w:ascii="Avenir Next LT Pro" w:hAnsi="Avenir Next LT Pro"/>
        </w:rPr>
        <w:t xml:space="preserve"> Nederland en Fonds Bijzondere Journalistieke Projecten.</w:t>
      </w:r>
    </w:p>
    <w:p w14:paraId="1A568C96" w14:textId="77777777" w:rsidR="006E493D" w:rsidRPr="000D2A63" w:rsidRDefault="006E493D" w:rsidP="00E535D1">
      <w:pPr>
        <w:rPr>
          <w:rFonts w:ascii="Avenir Next LT Pro" w:hAnsi="Avenir Next LT Pro"/>
        </w:rPr>
      </w:pPr>
    </w:p>
    <w:p w14:paraId="2C68CE49" w14:textId="77777777" w:rsidR="000D2A63" w:rsidRPr="000D2A63" w:rsidRDefault="000D2A63" w:rsidP="006C2B01">
      <w:pPr>
        <w:rPr>
          <w:rFonts w:ascii="Avenir Next LT Pro" w:hAnsi="Avenir Next LT Pro"/>
          <w:b/>
          <w:bCs/>
          <w:color w:val="92D050"/>
        </w:rPr>
      </w:pPr>
    </w:p>
    <w:sectPr w:rsidR="000D2A63" w:rsidRPr="000D2A63" w:rsidSect="00765DA1">
      <w:headerReference w:type="default" r:id="rId7"/>
      <w:pgSz w:w="11906" w:h="16838"/>
      <w:pgMar w:top="1417" w:right="1417" w:bottom="28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BD75" w14:textId="77777777" w:rsidR="00FB2F9E" w:rsidRDefault="00FB2F9E" w:rsidP="00FB2F9E">
      <w:r>
        <w:separator/>
      </w:r>
    </w:p>
  </w:endnote>
  <w:endnote w:type="continuationSeparator" w:id="0">
    <w:p w14:paraId="036E9499" w14:textId="77777777" w:rsidR="00FB2F9E" w:rsidRDefault="00FB2F9E" w:rsidP="00FB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5129" w14:textId="77777777" w:rsidR="00FB2F9E" w:rsidRDefault="00FB2F9E" w:rsidP="00FB2F9E">
      <w:r>
        <w:separator/>
      </w:r>
    </w:p>
  </w:footnote>
  <w:footnote w:type="continuationSeparator" w:id="0">
    <w:p w14:paraId="7D2D5439" w14:textId="77777777" w:rsidR="00FB2F9E" w:rsidRDefault="00FB2F9E" w:rsidP="00FB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6333" w14:textId="6CCB0083" w:rsidR="00FB2F9E" w:rsidRDefault="00765DA1" w:rsidP="00FB2F9E">
    <w:pPr>
      <w:pStyle w:val="Koptekst"/>
      <w:jc w:val="center"/>
    </w:pPr>
    <w:r>
      <w:rPr>
        <w:noProof/>
      </w:rPr>
      <w:drawing>
        <wp:inline distT="0" distB="0" distL="0" distR="0" wp14:anchorId="42DF913C" wp14:editId="3CEE9389">
          <wp:extent cx="1191600" cy="1191600"/>
          <wp:effectExtent l="0" t="0" r="889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4E"/>
    <w:rsid w:val="00025153"/>
    <w:rsid w:val="00032FC7"/>
    <w:rsid w:val="0004073D"/>
    <w:rsid w:val="00052D81"/>
    <w:rsid w:val="000627CE"/>
    <w:rsid w:val="000C0F00"/>
    <w:rsid w:val="000D2A63"/>
    <w:rsid w:val="001348EE"/>
    <w:rsid w:val="001642B2"/>
    <w:rsid w:val="00166780"/>
    <w:rsid w:val="00166B3B"/>
    <w:rsid w:val="00167ABC"/>
    <w:rsid w:val="00177A08"/>
    <w:rsid w:val="0018433A"/>
    <w:rsid w:val="001A738E"/>
    <w:rsid w:val="00206A74"/>
    <w:rsid w:val="00251CC0"/>
    <w:rsid w:val="002667BF"/>
    <w:rsid w:val="00296C38"/>
    <w:rsid w:val="002B1D53"/>
    <w:rsid w:val="002E7BCA"/>
    <w:rsid w:val="003400E4"/>
    <w:rsid w:val="00351DD6"/>
    <w:rsid w:val="003A478C"/>
    <w:rsid w:val="003B0F3A"/>
    <w:rsid w:val="003C6792"/>
    <w:rsid w:val="003D01F9"/>
    <w:rsid w:val="003E5D27"/>
    <w:rsid w:val="003F6D12"/>
    <w:rsid w:val="00417ED8"/>
    <w:rsid w:val="004450CB"/>
    <w:rsid w:val="00455452"/>
    <w:rsid w:val="004638E2"/>
    <w:rsid w:val="004929B2"/>
    <w:rsid w:val="00494213"/>
    <w:rsid w:val="004A10C5"/>
    <w:rsid w:val="004A4D12"/>
    <w:rsid w:val="004C5102"/>
    <w:rsid w:val="004D0F6B"/>
    <w:rsid w:val="004D5270"/>
    <w:rsid w:val="004D6807"/>
    <w:rsid w:val="004E17BA"/>
    <w:rsid w:val="00502E35"/>
    <w:rsid w:val="00507CDA"/>
    <w:rsid w:val="00524E3A"/>
    <w:rsid w:val="00525C99"/>
    <w:rsid w:val="005307E7"/>
    <w:rsid w:val="00533305"/>
    <w:rsid w:val="005350D4"/>
    <w:rsid w:val="005502B4"/>
    <w:rsid w:val="005A5743"/>
    <w:rsid w:val="005F6AA5"/>
    <w:rsid w:val="00607525"/>
    <w:rsid w:val="0062310D"/>
    <w:rsid w:val="0063698A"/>
    <w:rsid w:val="006562A4"/>
    <w:rsid w:val="0069033F"/>
    <w:rsid w:val="00692007"/>
    <w:rsid w:val="006A0AB8"/>
    <w:rsid w:val="006C2B01"/>
    <w:rsid w:val="006E493D"/>
    <w:rsid w:val="00742DF1"/>
    <w:rsid w:val="00765DA1"/>
    <w:rsid w:val="00785016"/>
    <w:rsid w:val="0079145A"/>
    <w:rsid w:val="007B728D"/>
    <w:rsid w:val="007C1A16"/>
    <w:rsid w:val="007E2BF0"/>
    <w:rsid w:val="007F0FDB"/>
    <w:rsid w:val="007F3F92"/>
    <w:rsid w:val="00844AF7"/>
    <w:rsid w:val="008535B8"/>
    <w:rsid w:val="008709DA"/>
    <w:rsid w:val="008A1B89"/>
    <w:rsid w:val="008A7F19"/>
    <w:rsid w:val="008B5B1C"/>
    <w:rsid w:val="008C12A5"/>
    <w:rsid w:val="008D0AF1"/>
    <w:rsid w:val="008E50B5"/>
    <w:rsid w:val="008F604E"/>
    <w:rsid w:val="0090339B"/>
    <w:rsid w:val="00921EA1"/>
    <w:rsid w:val="00992F1B"/>
    <w:rsid w:val="009A2F43"/>
    <w:rsid w:val="009D6B52"/>
    <w:rsid w:val="00A12289"/>
    <w:rsid w:val="00A179AF"/>
    <w:rsid w:val="00A63871"/>
    <w:rsid w:val="00A83F2F"/>
    <w:rsid w:val="00AD693B"/>
    <w:rsid w:val="00B17975"/>
    <w:rsid w:val="00B21BB3"/>
    <w:rsid w:val="00B67711"/>
    <w:rsid w:val="00BA4A41"/>
    <w:rsid w:val="00BB0DF5"/>
    <w:rsid w:val="00BC6664"/>
    <w:rsid w:val="00C218F8"/>
    <w:rsid w:val="00C457EE"/>
    <w:rsid w:val="00C647C1"/>
    <w:rsid w:val="00C65E26"/>
    <w:rsid w:val="00C70717"/>
    <w:rsid w:val="00CC4C0A"/>
    <w:rsid w:val="00CD647D"/>
    <w:rsid w:val="00CE358A"/>
    <w:rsid w:val="00CE3608"/>
    <w:rsid w:val="00D413DF"/>
    <w:rsid w:val="00D46BE8"/>
    <w:rsid w:val="00D60C3F"/>
    <w:rsid w:val="00D74FBA"/>
    <w:rsid w:val="00D80EF3"/>
    <w:rsid w:val="00D87FFD"/>
    <w:rsid w:val="00DA7321"/>
    <w:rsid w:val="00DF4F17"/>
    <w:rsid w:val="00E20E5B"/>
    <w:rsid w:val="00E2221D"/>
    <w:rsid w:val="00E50B3F"/>
    <w:rsid w:val="00E535D1"/>
    <w:rsid w:val="00E667DA"/>
    <w:rsid w:val="00E677BA"/>
    <w:rsid w:val="00E72AB4"/>
    <w:rsid w:val="00E812E1"/>
    <w:rsid w:val="00F025A8"/>
    <w:rsid w:val="00FA1294"/>
    <w:rsid w:val="00FB2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0A75BA"/>
  <w15:chartTrackingRefBased/>
  <w15:docId w15:val="{C3678BCF-C0F9-4F0F-A82C-0B643BFC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604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604E"/>
    <w:rPr>
      <w:color w:val="0563C1"/>
      <w:u w:val="single"/>
    </w:rPr>
  </w:style>
  <w:style w:type="paragraph" w:styleId="Koptekst">
    <w:name w:val="header"/>
    <w:basedOn w:val="Standaard"/>
    <w:link w:val="KoptekstChar"/>
    <w:uiPriority w:val="99"/>
    <w:unhideWhenUsed/>
    <w:rsid w:val="00FB2F9E"/>
    <w:pPr>
      <w:tabs>
        <w:tab w:val="center" w:pos="4536"/>
        <w:tab w:val="right" w:pos="9072"/>
      </w:tabs>
    </w:pPr>
  </w:style>
  <w:style w:type="character" w:customStyle="1" w:styleId="KoptekstChar">
    <w:name w:val="Koptekst Char"/>
    <w:basedOn w:val="Standaardalinea-lettertype"/>
    <w:link w:val="Koptekst"/>
    <w:uiPriority w:val="99"/>
    <w:rsid w:val="00FB2F9E"/>
    <w:rPr>
      <w:rFonts w:ascii="Calibri" w:hAnsi="Calibri" w:cs="Calibri"/>
    </w:rPr>
  </w:style>
  <w:style w:type="paragraph" w:styleId="Voettekst">
    <w:name w:val="footer"/>
    <w:basedOn w:val="Standaard"/>
    <w:link w:val="VoettekstChar"/>
    <w:uiPriority w:val="99"/>
    <w:unhideWhenUsed/>
    <w:rsid w:val="00FB2F9E"/>
    <w:pPr>
      <w:tabs>
        <w:tab w:val="center" w:pos="4536"/>
        <w:tab w:val="right" w:pos="9072"/>
      </w:tabs>
    </w:pPr>
  </w:style>
  <w:style w:type="character" w:customStyle="1" w:styleId="VoettekstChar">
    <w:name w:val="Voettekst Char"/>
    <w:basedOn w:val="Standaardalinea-lettertype"/>
    <w:link w:val="Voettekst"/>
    <w:uiPriority w:val="99"/>
    <w:rsid w:val="00FB2F9E"/>
    <w:rPr>
      <w:rFonts w:ascii="Calibri" w:hAnsi="Calibri" w:cs="Calibri"/>
    </w:rPr>
  </w:style>
  <w:style w:type="character" w:styleId="Onopgelostemelding">
    <w:name w:val="Unresolved Mention"/>
    <w:basedOn w:val="Standaardalinea-lettertype"/>
    <w:uiPriority w:val="99"/>
    <w:semiHidden/>
    <w:unhideWhenUsed/>
    <w:rsid w:val="003E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6869">
      <w:bodyDiv w:val="1"/>
      <w:marLeft w:val="0"/>
      <w:marRight w:val="0"/>
      <w:marTop w:val="0"/>
      <w:marBottom w:val="0"/>
      <w:divBdr>
        <w:top w:val="none" w:sz="0" w:space="0" w:color="auto"/>
        <w:left w:val="none" w:sz="0" w:space="0" w:color="auto"/>
        <w:bottom w:val="none" w:sz="0" w:space="0" w:color="auto"/>
        <w:right w:val="none" w:sz="0" w:space="0" w:color="auto"/>
      </w:divBdr>
    </w:div>
    <w:div w:id="754589006">
      <w:bodyDiv w:val="1"/>
      <w:marLeft w:val="0"/>
      <w:marRight w:val="0"/>
      <w:marTop w:val="0"/>
      <w:marBottom w:val="0"/>
      <w:divBdr>
        <w:top w:val="none" w:sz="0" w:space="0" w:color="auto"/>
        <w:left w:val="none" w:sz="0" w:space="0" w:color="auto"/>
        <w:bottom w:val="none" w:sz="0" w:space="0" w:color="auto"/>
        <w:right w:val="none" w:sz="0" w:space="0" w:color="auto"/>
      </w:divBdr>
    </w:div>
    <w:div w:id="19028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1996</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Alies Boenders</dc:creator>
  <cp:keywords/>
  <dc:description/>
  <cp:lastModifiedBy>Alies Boenders</cp:lastModifiedBy>
  <cp:revision>2</cp:revision>
  <dcterms:created xsi:type="dcterms:W3CDTF">2023-02-20T08:31:00Z</dcterms:created>
  <dcterms:modified xsi:type="dcterms:W3CDTF">2023-02-20T08:31:00Z</dcterms:modified>
</cp:coreProperties>
</file>