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97" w:rsidRPr="00CA2B1C" w:rsidRDefault="00D36B97" w:rsidP="009646FC">
      <w:pPr>
        <w:pStyle w:val="font8"/>
        <w:spacing w:before="0" w:beforeAutospacing="0" w:after="0" w:afterAutospacing="0"/>
        <w:textAlignment w:val="baseline"/>
        <w:rPr>
          <w:rStyle w:val="color15"/>
          <w:rFonts w:asciiTheme="majorHAnsi" w:hAnsiTheme="majorHAnsi" w:cs="Times New Roman"/>
          <w:color w:val="000000" w:themeColor="text1"/>
          <w:sz w:val="24"/>
          <w:szCs w:val="24"/>
          <w:bdr w:val="none" w:sz="0" w:space="0" w:color="auto" w:frame="1"/>
          <w:lang w:val="nl-NL"/>
        </w:rPr>
      </w:pPr>
      <w:bookmarkStart w:id="0" w:name="_GoBack"/>
      <w:bookmarkEnd w:id="0"/>
    </w:p>
    <w:p w:rsidR="00227AB5" w:rsidRDefault="00227AB5" w:rsidP="00227AB5">
      <w:pPr>
        <w:pStyle w:val="font80"/>
        <w:textAlignment w:val="baseline"/>
        <w:rPr>
          <w:rFonts w:ascii="Tahoma" w:hAnsi="Tahoma" w:cs="Tahoma"/>
          <w:color w:val="000000"/>
          <w:sz w:val="20"/>
          <w:szCs w:val="20"/>
        </w:rPr>
      </w:pPr>
      <w:r>
        <w:rPr>
          <w:rStyle w:val="color150"/>
          <w:rFonts w:ascii="Calibri" w:hAnsi="Calibri" w:cs="Tahoma"/>
          <w:b/>
          <w:bCs/>
          <w:color w:val="000000"/>
          <w:bdr w:val="none" w:sz="0" w:space="0" w:color="auto" w:frame="1"/>
        </w:rPr>
        <w:t>Persbericht:</w:t>
      </w:r>
    </w:p>
    <w:p w:rsidR="00227AB5" w:rsidRDefault="00227AB5" w:rsidP="00227AB5">
      <w:pPr>
        <w:pStyle w:val="font80"/>
        <w:textAlignment w:val="baseline"/>
        <w:rPr>
          <w:rFonts w:ascii="Tahoma" w:hAnsi="Tahoma" w:cs="Tahoma"/>
          <w:color w:val="000000"/>
          <w:sz w:val="20"/>
          <w:szCs w:val="20"/>
        </w:rPr>
      </w:pPr>
      <w:r>
        <w:rPr>
          <w:rStyle w:val="color150"/>
          <w:rFonts w:ascii="Calibri" w:hAnsi="Calibri" w:cs="Tahoma"/>
          <w:color w:val="000000"/>
          <w:bdr w:val="none" w:sz="0" w:space="0" w:color="auto" w:frame="1"/>
        </w:rPr>
        <w:t> </w:t>
      </w:r>
    </w:p>
    <w:p w:rsidR="00227AB5" w:rsidRPr="00227AB5" w:rsidRDefault="00227AB5" w:rsidP="00227AB5">
      <w:pPr>
        <w:pStyle w:val="font80"/>
        <w:textAlignment w:val="baseline"/>
        <w:rPr>
          <w:rFonts w:asciiTheme="majorHAnsi" w:hAnsiTheme="majorHAnsi" w:cs="Tahoma"/>
          <w:color w:val="000000"/>
          <w:sz w:val="20"/>
          <w:szCs w:val="20"/>
        </w:rPr>
      </w:pPr>
      <w:r w:rsidRPr="00227AB5">
        <w:rPr>
          <w:rStyle w:val="color150"/>
          <w:rFonts w:asciiTheme="majorHAnsi" w:hAnsiTheme="majorHAnsi" w:cs="Tahoma"/>
          <w:color w:val="000000"/>
          <w:bdr w:val="none" w:sz="0" w:space="0" w:color="auto" w:frame="1"/>
        </w:rPr>
        <w:t>Op 27 december 1943 vond in een Vrouwenkamp op Sumatra het eerste concert van een Stemmenorkest plaats, een kerstconcert, zonder woorden. Uitgevoerd door een koor </w:t>
      </w:r>
      <w:r w:rsidRPr="00227AB5">
        <w:rPr>
          <w:rFonts w:asciiTheme="majorHAnsi" w:hAnsiTheme="majorHAnsi" w:cs="Tahoma"/>
          <w:color w:val="000000"/>
        </w:rPr>
        <w:t>als ware het een orkest</w:t>
      </w:r>
      <w:r w:rsidRPr="00227AB5">
        <w:rPr>
          <w:rStyle w:val="color150"/>
          <w:rFonts w:asciiTheme="majorHAnsi" w:hAnsiTheme="majorHAnsi" w:cs="Tahoma"/>
          <w:color w:val="000000"/>
          <w:bdr w:val="none" w:sz="0" w:space="0" w:color="auto" w:frame="1"/>
        </w:rPr>
        <w:t xml:space="preserve">. </w:t>
      </w:r>
      <w:r w:rsidRPr="00227AB5">
        <w:rPr>
          <w:rFonts w:asciiTheme="majorHAnsi" w:hAnsiTheme="majorHAnsi" w:cs="Tahoma"/>
          <w:color w:val="000000"/>
        </w:rPr>
        <w:t>Dit dankzij 2 vrouwen; concertpianiste </w:t>
      </w:r>
      <w:proofErr w:type="spellStart"/>
      <w:r w:rsidRPr="00227AB5">
        <w:rPr>
          <w:rFonts w:asciiTheme="majorHAnsi" w:hAnsiTheme="majorHAnsi" w:cs="Tahoma"/>
          <w:color w:val="000000"/>
        </w:rPr>
        <w:t>Norah</w:t>
      </w:r>
      <w:proofErr w:type="spellEnd"/>
      <w:r w:rsidRPr="00227AB5">
        <w:rPr>
          <w:rFonts w:asciiTheme="majorHAnsi" w:hAnsiTheme="majorHAnsi" w:cs="Tahoma"/>
          <w:color w:val="000000"/>
        </w:rPr>
        <w:t xml:space="preserve"> </w:t>
      </w:r>
      <w:proofErr w:type="spellStart"/>
      <w:r w:rsidRPr="00227AB5">
        <w:rPr>
          <w:rFonts w:asciiTheme="majorHAnsi" w:hAnsiTheme="majorHAnsi" w:cs="Tahoma"/>
          <w:color w:val="000000"/>
        </w:rPr>
        <w:t>Chambers</w:t>
      </w:r>
      <w:proofErr w:type="spellEnd"/>
      <w:r w:rsidRPr="00227AB5">
        <w:rPr>
          <w:rFonts w:asciiTheme="majorHAnsi" w:hAnsiTheme="majorHAnsi" w:cs="Tahoma"/>
          <w:color w:val="000000"/>
        </w:rPr>
        <w:t>, opgeleid aan de</w:t>
      </w:r>
      <w:r w:rsidRPr="00227AB5">
        <w:rPr>
          <w:rFonts w:asciiTheme="majorHAnsi" w:hAnsiTheme="majorHAnsi" w:cs="Tahoma"/>
          <w:color w:val="000000"/>
          <w:bdr w:val="none" w:sz="0" w:space="0" w:color="auto" w:frame="1"/>
        </w:rPr>
        <w:t xml:space="preserve"> 'Academy of Music' te London </w:t>
      </w:r>
      <w:r w:rsidRPr="00227AB5">
        <w:rPr>
          <w:rFonts w:asciiTheme="majorHAnsi" w:hAnsiTheme="majorHAnsi" w:cs="Tahoma"/>
          <w:color w:val="000000"/>
        </w:rPr>
        <w:t xml:space="preserve">en Margaret </w:t>
      </w:r>
      <w:proofErr w:type="spellStart"/>
      <w:r w:rsidRPr="00227AB5">
        <w:rPr>
          <w:rFonts w:asciiTheme="majorHAnsi" w:hAnsiTheme="majorHAnsi" w:cs="Tahoma"/>
          <w:color w:val="000000"/>
        </w:rPr>
        <w:t>Dryburgh</w:t>
      </w:r>
      <w:proofErr w:type="spellEnd"/>
      <w:r w:rsidRPr="00227AB5">
        <w:rPr>
          <w:rFonts w:asciiTheme="majorHAnsi" w:hAnsiTheme="majorHAnsi" w:cs="Tahoma"/>
          <w:color w:val="000000"/>
        </w:rPr>
        <w:t>, muzieklerares, die op herinnering klassieke muziek (van barok tot hedendaags) wisten te noteren en bewerken voor vierstemmig vrouwenkoor.</w:t>
      </w:r>
    </w:p>
    <w:p w:rsidR="00227AB5" w:rsidRPr="00227AB5" w:rsidRDefault="00227AB5" w:rsidP="00227AB5">
      <w:pPr>
        <w:spacing w:before="100" w:beforeAutospacing="1" w:after="100" w:afterAutospacing="1"/>
        <w:rPr>
          <w:rFonts w:asciiTheme="majorHAnsi" w:hAnsiTheme="majorHAnsi" w:cs="Tahoma"/>
          <w:color w:val="000000"/>
          <w:sz w:val="20"/>
          <w:szCs w:val="20"/>
          <w:lang w:val="nl-NL"/>
        </w:rPr>
      </w:pPr>
      <w:r w:rsidRPr="00227AB5">
        <w:rPr>
          <w:rStyle w:val="color150"/>
          <w:rFonts w:asciiTheme="majorHAnsi" w:hAnsiTheme="majorHAnsi" w:cs="Tahoma"/>
          <w:color w:val="000000"/>
          <w:bdr w:val="none" w:sz="0" w:space="0" w:color="auto" w:frame="1"/>
          <w:lang w:val="nl-NL"/>
        </w:rPr>
        <w:t>Waar het stemmenorkest aanvankelijk vooral bedoeld was als afleiding, bleek het al snel een middel om de ellende van alle dag het hoofd te kunnen bieden. Deze arrangementen hebben de oorlog overleefd en worden nog steeds uitgevoerd, als blijvende getuigenis van deze zwarte bladzijde uit de wereldgeschiedenis, maar ook als een ode aan de zang en muziek, die zovelen troost heeft kunnen bieden in moeilijke tijden. Dit indrukwekkende gegeven vormde niet alleen de basis voor het boek “Song of Survival” van mede-kampbewoonster Helen Colijn (ook verfilmd, “Paradise Road”), maar vormt ook het uitgangspunt van het Stemmenorkest 'De Kracht van een Lied', een koor van 32  vrouwen uit Well onder leiding van Monique Verhoeven.</w:t>
      </w:r>
    </w:p>
    <w:p w:rsidR="00227AB5" w:rsidRPr="00227AB5" w:rsidRDefault="00227AB5" w:rsidP="00227AB5">
      <w:pPr>
        <w:spacing w:before="100" w:beforeAutospacing="1" w:after="100" w:afterAutospacing="1"/>
        <w:rPr>
          <w:rFonts w:asciiTheme="majorHAnsi" w:hAnsiTheme="majorHAnsi" w:cs="Times New Roman"/>
          <w:color w:val="000000"/>
          <w:lang w:val="nl-NL"/>
        </w:rPr>
      </w:pPr>
      <w:r w:rsidRPr="00227AB5">
        <w:rPr>
          <w:rFonts w:asciiTheme="majorHAnsi" w:hAnsiTheme="majorHAnsi"/>
          <w:color w:val="000000"/>
          <w:lang w:val="nl-NL"/>
        </w:rPr>
        <w:t xml:space="preserve">Op zondag 16 december, 75 jaar na de inval van de Japanse bezetter in Nederlands </w:t>
      </w:r>
      <w:proofErr w:type="spellStart"/>
      <w:r w:rsidRPr="00227AB5">
        <w:rPr>
          <w:rFonts w:asciiTheme="majorHAnsi" w:hAnsiTheme="majorHAnsi"/>
          <w:color w:val="000000"/>
          <w:lang w:val="nl-NL"/>
        </w:rPr>
        <w:t>Indie</w:t>
      </w:r>
      <w:proofErr w:type="spellEnd"/>
      <w:r w:rsidRPr="00227AB5">
        <w:rPr>
          <w:rFonts w:asciiTheme="majorHAnsi" w:hAnsiTheme="majorHAnsi"/>
          <w:color w:val="000000"/>
          <w:lang w:val="nl-NL"/>
        </w:rPr>
        <w:t>, treedt dit Stemmenorkest op in het Cultuurhuis Heerlen met uitvoeringen van  Händel – Chopin – Bach –Beethoven – Dvorák – </w:t>
      </w:r>
      <w:proofErr w:type="spellStart"/>
      <w:r w:rsidRPr="00227AB5">
        <w:rPr>
          <w:rFonts w:asciiTheme="majorHAnsi" w:hAnsiTheme="majorHAnsi"/>
          <w:color w:val="000000"/>
          <w:lang w:val="nl-NL"/>
        </w:rPr>
        <w:t>MacDowell</w:t>
      </w:r>
      <w:proofErr w:type="spellEnd"/>
      <w:r w:rsidRPr="00227AB5">
        <w:rPr>
          <w:rFonts w:asciiTheme="majorHAnsi" w:hAnsiTheme="majorHAnsi"/>
          <w:color w:val="000000"/>
          <w:lang w:val="nl-NL"/>
        </w:rPr>
        <w:t xml:space="preserve"> en Grieg. De zang wordt afgewisseld met declamatie van passages uit het boek "De Klok" van de </w:t>
      </w:r>
      <w:proofErr w:type="spellStart"/>
      <w:r w:rsidRPr="00227AB5">
        <w:rPr>
          <w:rFonts w:asciiTheme="majorHAnsi" w:hAnsiTheme="majorHAnsi"/>
          <w:color w:val="000000"/>
          <w:lang w:val="nl-NL"/>
        </w:rPr>
        <w:t>Heerlense</w:t>
      </w:r>
      <w:proofErr w:type="spellEnd"/>
      <w:r w:rsidRPr="00227AB5">
        <w:rPr>
          <w:rFonts w:asciiTheme="majorHAnsi" w:hAnsiTheme="majorHAnsi"/>
          <w:color w:val="000000"/>
          <w:lang w:val="nl-NL"/>
        </w:rPr>
        <w:t xml:space="preserve"> schrijfster en kampkind Mieke </w:t>
      </w:r>
      <w:proofErr w:type="spellStart"/>
      <w:r w:rsidRPr="00227AB5">
        <w:rPr>
          <w:rFonts w:asciiTheme="majorHAnsi" w:hAnsiTheme="majorHAnsi"/>
          <w:color w:val="000000"/>
          <w:lang w:val="nl-NL"/>
        </w:rPr>
        <w:t>Biessen-Dohmen</w:t>
      </w:r>
      <w:proofErr w:type="spellEnd"/>
      <w:r w:rsidRPr="00227AB5">
        <w:rPr>
          <w:rFonts w:asciiTheme="majorHAnsi" w:hAnsiTheme="majorHAnsi"/>
          <w:color w:val="000000"/>
          <w:lang w:val="nl-NL"/>
        </w:rPr>
        <w:t>, een indringend autobiografisch verslag van haar kinderjaren in diverse vrouwenkampen in Nederlands Indië.</w:t>
      </w:r>
    </w:p>
    <w:p w:rsidR="00227AB5" w:rsidRPr="00227AB5" w:rsidRDefault="00227AB5" w:rsidP="00227AB5">
      <w:pPr>
        <w:spacing w:before="100" w:beforeAutospacing="1" w:after="100" w:afterAutospacing="1"/>
        <w:rPr>
          <w:rFonts w:asciiTheme="majorHAnsi" w:hAnsiTheme="majorHAnsi" w:cs="Tahoma"/>
          <w:color w:val="000000"/>
        </w:rPr>
      </w:pPr>
      <w:r w:rsidRPr="00227AB5">
        <w:rPr>
          <w:rFonts w:asciiTheme="majorHAnsi" w:hAnsiTheme="majorHAnsi" w:cs="Tahoma"/>
          <w:color w:val="000000"/>
          <w:lang w:val="nl-NL"/>
        </w:rPr>
        <w:t xml:space="preserve">Voor meer informatie over het orkest en/of dit concert zie de website van het Stemmenorkest </w:t>
      </w:r>
      <w:hyperlink r:id="rId5" w:tgtFrame="_blank" w:history="1">
        <w:r w:rsidRPr="00227AB5">
          <w:rPr>
            <w:rStyle w:val="Hyperlink"/>
            <w:rFonts w:asciiTheme="majorHAnsi" w:hAnsiTheme="majorHAnsi" w:cs="Tahoma"/>
            <w:lang w:val="nl-NL"/>
          </w:rPr>
          <w:t>http://www.stemmenorkestwell.com</w:t>
        </w:r>
      </w:hyperlink>
      <w:r w:rsidRPr="00227AB5">
        <w:rPr>
          <w:rFonts w:asciiTheme="majorHAnsi" w:hAnsiTheme="majorHAnsi" w:cs="Tahoma"/>
          <w:color w:val="000000"/>
          <w:lang w:val="nl-NL"/>
        </w:rPr>
        <w:t> en de website van het Cultuurhuis Heerlen </w:t>
      </w:r>
      <w:hyperlink r:id="rId6" w:history="1">
        <w:r w:rsidRPr="00227AB5">
          <w:rPr>
            <w:rStyle w:val="Hyperlink"/>
            <w:rFonts w:asciiTheme="majorHAnsi" w:hAnsiTheme="majorHAnsi" w:cs="Tahoma"/>
            <w:lang w:val="nl-NL"/>
          </w:rPr>
          <w:t>https://www.cultuurhuisheerlen.nl</w:t>
        </w:r>
      </w:hyperlink>
      <w:r w:rsidRPr="00227AB5">
        <w:rPr>
          <w:rFonts w:asciiTheme="majorHAnsi" w:hAnsiTheme="majorHAnsi" w:cs="Tahoma"/>
          <w:color w:val="000000"/>
          <w:lang w:val="nl-NL"/>
        </w:rPr>
        <w:t xml:space="preserve"> of neem contact op met Marian Thijssen-Stevens(0478-501436) of José </w:t>
      </w:r>
      <w:proofErr w:type="spellStart"/>
      <w:r w:rsidRPr="00227AB5">
        <w:rPr>
          <w:rFonts w:asciiTheme="majorHAnsi" w:hAnsiTheme="majorHAnsi" w:cs="Tahoma"/>
          <w:color w:val="000000"/>
          <w:lang w:val="nl-NL"/>
        </w:rPr>
        <w:t>Daemen</w:t>
      </w:r>
      <w:proofErr w:type="spellEnd"/>
      <w:r w:rsidRPr="00227AB5">
        <w:rPr>
          <w:rFonts w:asciiTheme="majorHAnsi" w:hAnsiTheme="majorHAnsi" w:cs="Tahoma"/>
          <w:color w:val="000000"/>
        </w:rPr>
        <w:t xml:space="preserve"> (</w:t>
      </w:r>
      <w:hyperlink r:id="rId7" w:history="1">
        <w:r w:rsidRPr="00227AB5">
          <w:rPr>
            <w:rStyle w:val="Hyperlink"/>
            <w:rFonts w:asciiTheme="majorHAnsi" w:hAnsiTheme="majorHAnsi" w:cs="Tahoma"/>
          </w:rPr>
          <w:t>kuijk024@planet.nl</w:t>
        </w:r>
      </w:hyperlink>
      <w:r w:rsidRPr="00227AB5">
        <w:rPr>
          <w:rFonts w:asciiTheme="majorHAnsi" w:hAnsiTheme="majorHAnsi" w:cs="Tahoma"/>
          <w:color w:val="000000"/>
        </w:rPr>
        <w:t>)</w:t>
      </w:r>
    </w:p>
    <w:p w:rsidR="00227AB5" w:rsidRPr="00227AB5" w:rsidRDefault="00227AB5" w:rsidP="00227AB5">
      <w:pPr>
        <w:spacing w:before="100" w:beforeAutospacing="1" w:after="100" w:afterAutospacing="1"/>
        <w:rPr>
          <w:rFonts w:asciiTheme="majorHAnsi" w:eastAsiaTheme="minorHAnsi" w:hAnsiTheme="majorHAnsi"/>
          <w:color w:val="000000"/>
        </w:rPr>
      </w:pPr>
      <w:proofErr w:type="spellStart"/>
      <w:r w:rsidRPr="00227AB5">
        <w:rPr>
          <w:rFonts w:asciiTheme="majorHAnsi" w:hAnsiTheme="majorHAnsi"/>
          <w:color w:val="000000"/>
        </w:rPr>
        <w:t>Reservering</w:t>
      </w:r>
      <w:proofErr w:type="spellEnd"/>
      <w:r w:rsidRPr="00227AB5">
        <w:rPr>
          <w:rFonts w:asciiTheme="majorHAnsi" w:hAnsiTheme="majorHAnsi"/>
          <w:color w:val="000000"/>
        </w:rPr>
        <w:t xml:space="preserve"> </w:t>
      </w:r>
      <w:proofErr w:type="spellStart"/>
      <w:r w:rsidRPr="00227AB5">
        <w:rPr>
          <w:rFonts w:asciiTheme="majorHAnsi" w:hAnsiTheme="majorHAnsi"/>
          <w:color w:val="000000"/>
        </w:rPr>
        <w:t>kaarten</w:t>
      </w:r>
      <w:proofErr w:type="spellEnd"/>
      <w:r w:rsidRPr="00227AB5">
        <w:rPr>
          <w:rFonts w:asciiTheme="majorHAnsi" w:hAnsiTheme="majorHAnsi"/>
          <w:color w:val="000000"/>
        </w:rPr>
        <w:t xml:space="preserve"> á € 7,50 via : </w:t>
      </w:r>
      <w:hyperlink r:id="rId8" w:history="1">
        <w:r w:rsidRPr="00227AB5">
          <w:rPr>
            <w:rStyle w:val="Hyperlink"/>
            <w:rFonts w:asciiTheme="majorHAnsi" w:hAnsiTheme="majorHAnsi"/>
          </w:rPr>
          <w:t>info@cultuurhuisheerlen.nl</w:t>
        </w:r>
      </w:hyperlink>
      <w:r w:rsidRPr="00227AB5">
        <w:rPr>
          <w:rFonts w:asciiTheme="majorHAnsi" w:hAnsiTheme="majorHAnsi"/>
          <w:color w:val="000000"/>
        </w:rPr>
        <w:t xml:space="preserve"> of </w:t>
      </w:r>
      <w:proofErr w:type="spellStart"/>
      <w:r w:rsidRPr="00227AB5">
        <w:rPr>
          <w:rFonts w:asciiTheme="majorHAnsi" w:hAnsiTheme="majorHAnsi"/>
          <w:color w:val="000000"/>
        </w:rPr>
        <w:t>telefonisch</w:t>
      </w:r>
      <w:proofErr w:type="spellEnd"/>
      <w:r w:rsidRPr="00227AB5">
        <w:rPr>
          <w:rFonts w:asciiTheme="majorHAnsi" w:hAnsiTheme="majorHAnsi"/>
          <w:color w:val="000000"/>
        </w:rPr>
        <w:t xml:space="preserve"> 045-5612121</w:t>
      </w:r>
    </w:p>
    <w:p w:rsidR="00CA2B1C" w:rsidRPr="00CA2B1C" w:rsidRDefault="00CA2B1C" w:rsidP="00CA2B1C">
      <w:pPr>
        <w:rPr>
          <w:rFonts w:ascii="Times New Roman" w:eastAsia="Times New Roman" w:hAnsi="Times New Roman" w:cs="Times New Roman"/>
          <w:sz w:val="20"/>
          <w:szCs w:val="20"/>
        </w:rPr>
      </w:pPr>
    </w:p>
    <w:p w:rsidR="00A46525" w:rsidRDefault="00CA2B1C" w:rsidP="009646FC">
      <w:pPr>
        <w:rPr>
          <w:rFonts w:ascii="Helvetica" w:hAnsi="Helvetica" w:cs="Times New Roman"/>
          <w:color w:val="000000" w:themeColor="text1"/>
        </w:rPr>
      </w:pPr>
      <w:r>
        <w:rPr>
          <w:rFonts w:ascii="Helvetica" w:hAnsi="Helvetica" w:cs="Times New Roman"/>
          <w:color w:val="000000" w:themeColor="text1"/>
        </w:rPr>
        <w:t xml:space="preserve"> </w:t>
      </w:r>
    </w:p>
    <w:p w:rsidR="00A46525" w:rsidRDefault="00A46525" w:rsidP="009646FC">
      <w:pPr>
        <w:rPr>
          <w:rFonts w:ascii="Helvetica" w:hAnsi="Helvetica" w:cs="Times New Roman"/>
          <w:color w:val="000000" w:themeColor="text1"/>
        </w:rPr>
      </w:pPr>
    </w:p>
    <w:p w:rsidR="009646FC" w:rsidRPr="009646FC" w:rsidRDefault="009646FC" w:rsidP="009646FC">
      <w:pPr>
        <w:rPr>
          <w:rFonts w:ascii="Times New Roman" w:eastAsia="Times New Roman" w:hAnsi="Times New Roman" w:cs="Times New Roman"/>
          <w:sz w:val="20"/>
          <w:szCs w:val="20"/>
        </w:rPr>
      </w:pPr>
    </w:p>
    <w:p w:rsidR="009646FC" w:rsidRPr="009646FC" w:rsidRDefault="009646FC" w:rsidP="009646FC">
      <w:pPr>
        <w:rPr>
          <w:rFonts w:ascii="Times New Roman" w:eastAsia="Times New Roman" w:hAnsi="Times New Roman" w:cs="Times New Roman"/>
          <w:sz w:val="20"/>
          <w:szCs w:val="20"/>
        </w:rPr>
      </w:pPr>
    </w:p>
    <w:p w:rsidR="009646FC" w:rsidRPr="009646FC" w:rsidRDefault="009646FC" w:rsidP="009646FC">
      <w:pPr>
        <w:rPr>
          <w:rFonts w:ascii="Times New Roman" w:eastAsia="Times New Roman" w:hAnsi="Times New Roman" w:cs="Times New Roman"/>
          <w:sz w:val="20"/>
          <w:szCs w:val="20"/>
        </w:rPr>
      </w:pPr>
    </w:p>
    <w:p w:rsidR="009646FC" w:rsidRPr="009646FC" w:rsidRDefault="009646FC" w:rsidP="009646FC">
      <w:pPr>
        <w:pStyle w:val="font8"/>
        <w:spacing w:before="0" w:beforeAutospacing="0" w:after="0" w:afterAutospacing="0"/>
        <w:textAlignment w:val="baseline"/>
        <w:rPr>
          <w:rFonts w:ascii="Helvetica" w:hAnsi="Helvetica" w:cs="Times New Roman"/>
          <w:color w:val="000000" w:themeColor="text1"/>
          <w:sz w:val="24"/>
          <w:szCs w:val="24"/>
        </w:rPr>
      </w:pPr>
    </w:p>
    <w:p w:rsidR="009646FC" w:rsidRDefault="009646FC" w:rsidP="009646FC">
      <w:pPr>
        <w:pStyle w:val="font8"/>
        <w:spacing w:before="0" w:beforeAutospacing="0" w:after="0" w:afterAutospacing="0"/>
        <w:textAlignment w:val="baseline"/>
        <w:rPr>
          <w:rFonts w:ascii="Helvetica" w:hAnsi="Helvetica" w:cs="Times New Roman"/>
          <w:color w:val="0000FF"/>
          <w:sz w:val="24"/>
          <w:szCs w:val="24"/>
          <w:u w:val="single"/>
        </w:rPr>
      </w:pPr>
    </w:p>
    <w:p w:rsidR="009646FC" w:rsidRPr="009646FC" w:rsidRDefault="009646FC" w:rsidP="009646FC">
      <w:pPr>
        <w:rPr>
          <w:rFonts w:ascii="Times New Roman" w:eastAsia="Times New Roman" w:hAnsi="Times New Roman" w:cs="Times New Roman"/>
          <w:sz w:val="20"/>
          <w:szCs w:val="20"/>
        </w:rPr>
      </w:pPr>
      <w:r w:rsidRPr="009646FC">
        <w:rPr>
          <w:rFonts w:ascii="Helvetica" w:eastAsia="Times New Roman" w:hAnsi="Helvetica" w:cs="Times New Roman"/>
          <w:color w:val="817F73"/>
        </w:rPr>
        <w:t>".</w:t>
      </w:r>
    </w:p>
    <w:p w:rsidR="009646FC" w:rsidRPr="009646FC" w:rsidRDefault="009646FC" w:rsidP="009646FC">
      <w:pPr>
        <w:pStyle w:val="font8"/>
        <w:spacing w:before="0" w:beforeAutospacing="0" w:after="0" w:afterAutospacing="0"/>
        <w:textAlignment w:val="baseline"/>
        <w:rPr>
          <w:rFonts w:ascii="Helvetica" w:hAnsi="Helvetica" w:cs="Times New Roman"/>
          <w:color w:val="0000FF"/>
          <w:sz w:val="24"/>
          <w:szCs w:val="24"/>
          <w:u w:val="single"/>
        </w:rPr>
      </w:pPr>
    </w:p>
    <w:p w:rsidR="00747C84" w:rsidRDefault="00747C84" w:rsidP="009646FC"/>
    <w:p w:rsidR="009646FC" w:rsidRPr="009646FC" w:rsidRDefault="009646FC" w:rsidP="009646FC"/>
    <w:sectPr w:rsidR="009646FC" w:rsidRPr="009646FC" w:rsidSect="0032706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FC"/>
    <w:rsid w:val="00227AB5"/>
    <w:rsid w:val="002C0145"/>
    <w:rsid w:val="0032706E"/>
    <w:rsid w:val="003779F9"/>
    <w:rsid w:val="005E4843"/>
    <w:rsid w:val="00747C84"/>
    <w:rsid w:val="009646FC"/>
    <w:rsid w:val="00A46525"/>
    <w:rsid w:val="00BF430A"/>
    <w:rsid w:val="00CA2B1C"/>
    <w:rsid w:val="00D36B97"/>
    <w:rsid w:val="00EB59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646FC"/>
  </w:style>
  <w:style w:type="paragraph" w:customStyle="1" w:styleId="font8">
    <w:name w:val="font_8"/>
    <w:basedOn w:val="Standaard"/>
    <w:rsid w:val="009646FC"/>
    <w:pPr>
      <w:spacing w:before="100" w:beforeAutospacing="1" w:after="100" w:afterAutospacing="1"/>
    </w:pPr>
    <w:rPr>
      <w:rFonts w:ascii="Times New Roman" w:hAnsi="Times New Roman"/>
      <w:sz w:val="20"/>
      <w:szCs w:val="20"/>
    </w:rPr>
  </w:style>
  <w:style w:type="character" w:customStyle="1" w:styleId="color15">
    <w:name w:val="color_15"/>
    <w:basedOn w:val="Standaardalinea-lettertype"/>
    <w:rsid w:val="009646FC"/>
  </w:style>
  <w:style w:type="character" w:styleId="Hyperlink">
    <w:name w:val="Hyperlink"/>
    <w:basedOn w:val="Standaardalinea-lettertype"/>
    <w:uiPriority w:val="99"/>
    <w:unhideWhenUsed/>
    <w:rsid w:val="009646FC"/>
    <w:rPr>
      <w:color w:val="0000FF" w:themeColor="hyperlink"/>
      <w:u w:val="single"/>
    </w:rPr>
  </w:style>
  <w:style w:type="character" w:customStyle="1" w:styleId="hps">
    <w:name w:val="hps"/>
    <w:basedOn w:val="Standaardalinea-lettertype"/>
    <w:rsid w:val="009646FC"/>
  </w:style>
  <w:style w:type="character" w:customStyle="1" w:styleId="rwrro">
    <w:name w:val="rwrro"/>
    <w:basedOn w:val="Standaardalinea-lettertype"/>
    <w:rsid w:val="00CA2B1C"/>
  </w:style>
  <w:style w:type="paragraph" w:customStyle="1" w:styleId="font80">
    <w:name w:val="font8"/>
    <w:basedOn w:val="Standaard"/>
    <w:rsid w:val="00227AB5"/>
    <w:rPr>
      <w:rFonts w:ascii="Times New Roman" w:eastAsiaTheme="minorHAnsi" w:hAnsi="Times New Roman" w:cs="Times New Roman"/>
      <w:lang w:val="nl-NL" w:eastAsia="nl-NL"/>
    </w:rPr>
  </w:style>
  <w:style w:type="character" w:customStyle="1" w:styleId="color150">
    <w:name w:val="color15"/>
    <w:basedOn w:val="Standaardalinea-lettertype"/>
    <w:rsid w:val="00227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646FC"/>
  </w:style>
  <w:style w:type="paragraph" w:customStyle="1" w:styleId="font8">
    <w:name w:val="font_8"/>
    <w:basedOn w:val="Standaard"/>
    <w:rsid w:val="009646FC"/>
    <w:pPr>
      <w:spacing w:before="100" w:beforeAutospacing="1" w:after="100" w:afterAutospacing="1"/>
    </w:pPr>
    <w:rPr>
      <w:rFonts w:ascii="Times New Roman" w:hAnsi="Times New Roman"/>
      <w:sz w:val="20"/>
      <w:szCs w:val="20"/>
    </w:rPr>
  </w:style>
  <w:style w:type="character" w:customStyle="1" w:styleId="color15">
    <w:name w:val="color_15"/>
    <w:basedOn w:val="Standaardalinea-lettertype"/>
    <w:rsid w:val="009646FC"/>
  </w:style>
  <w:style w:type="character" w:styleId="Hyperlink">
    <w:name w:val="Hyperlink"/>
    <w:basedOn w:val="Standaardalinea-lettertype"/>
    <w:uiPriority w:val="99"/>
    <w:unhideWhenUsed/>
    <w:rsid w:val="009646FC"/>
    <w:rPr>
      <w:color w:val="0000FF" w:themeColor="hyperlink"/>
      <w:u w:val="single"/>
    </w:rPr>
  </w:style>
  <w:style w:type="character" w:customStyle="1" w:styleId="hps">
    <w:name w:val="hps"/>
    <w:basedOn w:val="Standaardalinea-lettertype"/>
    <w:rsid w:val="009646FC"/>
  </w:style>
  <w:style w:type="character" w:customStyle="1" w:styleId="rwrro">
    <w:name w:val="rwrro"/>
    <w:basedOn w:val="Standaardalinea-lettertype"/>
    <w:rsid w:val="00CA2B1C"/>
  </w:style>
  <w:style w:type="paragraph" w:customStyle="1" w:styleId="font80">
    <w:name w:val="font8"/>
    <w:basedOn w:val="Standaard"/>
    <w:rsid w:val="00227AB5"/>
    <w:rPr>
      <w:rFonts w:ascii="Times New Roman" w:eastAsiaTheme="minorHAnsi" w:hAnsi="Times New Roman" w:cs="Times New Roman"/>
      <w:lang w:val="nl-NL" w:eastAsia="nl-NL"/>
    </w:rPr>
  </w:style>
  <w:style w:type="character" w:customStyle="1" w:styleId="color150">
    <w:name w:val="color15"/>
    <w:basedOn w:val="Standaardalinea-lettertype"/>
    <w:rsid w:val="00227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7739">
      <w:bodyDiv w:val="1"/>
      <w:marLeft w:val="0"/>
      <w:marRight w:val="0"/>
      <w:marTop w:val="0"/>
      <w:marBottom w:val="0"/>
      <w:divBdr>
        <w:top w:val="none" w:sz="0" w:space="0" w:color="auto"/>
        <w:left w:val="none" w:sz="0" w:space="0" w:color="auto"/>
        <w:bottom w:val="none" w:sz="0" w:space="0" w:color="auto"/>
        <w:right w:val="none" w:sz="0" w:space="0" w:color="auto"/>
      </w:divBdr>
    </w:div>
    <w:div w:id="370228448">
      <w:bodyDiv w:val="1"/>
      <w:marLeft w:val="0"/>
      <w:marRight w:val="0"/>
      <w:marTop w:val="0"/>
      <w:marBottom w:val="0"/>
      <w:divBdr>
        <w:top w:val="none" w:sz="0" w:space="0" w:color="auto"/>
        <w:left w:val="none" w:sz="0" w:space="0" w:color="auto"/>
        <w:bottom w:val="none" w:sz="0" w:space="0" w:color="auto"/>
        <w:right w:val="none" w:sz="0" w:space="0" w:color="auto"/>
      </w:divBdr>
    </w:div>
    <w:div w:id="511914212">
      <w:bodyDiv w:val="1"/>
      <w:marLeft w:val="0"/>
      <w:marRight w:val="0"/>
      <w:marTop w:val="0"/>
      <w:marBottom w:val="0"/>
      <w:divBdr>
        <w:top w:val="none" w:sz="0" w:space="0" w:color="auto"/>
        <w:left w:val="none" w:sz="0" w:space="0" w:color="auto"/>
        <w:bottom w:val="none" w:sz="0" w:space="0" w:color="auto"/>
        <w:right w:val="none" w:sz="0" w:space="0" w:color="auto"/>
      </w:divBdr>
    </w:div>
    <w:div w:id="537158982">
      <w:bodyDiv w:val="1"/>
      <w:marLeft w:val="0"/>
      <w:marRight w:val="0"/>
      <w:marTop w:val="0"/>
      <w:marBottom w:val="0"/>
      <w:divBdr>
        <w:top w:val="none" w:sz="0" w:space="0" w:color="auto"/>
        <w:left w:val="none" w:sz="0" w:space="0" w:color="auto"/>
        <w:bottom w:val="none" w:sz="0" w:space="0" w:color="auto"/>
        <w:right w:val="none" w:sz="0" w:space="0" w:color="auto"/>
      </w:divBdr>
    </w:div>
    <w:div w:id="791022675">
      <w:bodyDiv w:val="1"/>
      <w:marLeft w:val="0"/>
      <w:marRight w:val="0"/>
      <w:marTop w:val="0"/>
      <w:marBottom w:val="0"/>
      <w:divBdr>
        <w:top w:val="none" w:sz="0" w:space="0" w:color="auto"/>
        <w:left w:val="none" w:sz="0" w:space="0" w:color="auto"/>
        <w:bottom w:val="none" w:sz="0" w:space="0" w:color="auto"/>
        <w:right w:val="none" w:sz="0" w:space="0" w:color="auto"/>
      </w:divBdr>
    </w:div>
    <w:div w:id="807942351">
      <w:bodyDiv w:val="1"/>
      <w:marLeft w:val="0"/>
      <w:marRight w:val="0"/>
      <w:marTop w:val="0"/>
      <w:marBottom w:val="0"/>
      <w:divBdr>
        <w:top w:val="none" w:sz="0" w:space="0" w:color="auto"/>
        <w:left w:val="none" w:sz="0" w:space="0" w:color="auto"/>
        <w:bottom w:val="none" w:sz="0" w:space="0" w:color="auto"/>
        <w:right w:val="none" w:sz="0" w:space="0" w:color="auto"/>
      </w:divBdr>
    </w:div>
    <w:div w:id="816724584">
      <w:bodyDiv w:val="1"/>
      <w:marLeft w:val="0"/>
      <w:marRight w:val="0"/>
      <w:marTop w:val="0"/>
      <w:marBottom w:val="0"/>
      <w:divBdr>
        <w:top w:val="none" w:sz="0" w:space="0" w:color="auto"/>
        <w:left w:val="none" w:sz="0" w:space="0" w:color="auto"/>
        <w:bottom w:val="none" w:sz="0" w:space="0" w:color="auto"/>
        <w:right w:val="none" w:sz="0" w:space="0" w:color="auto"/>
      </w:divBdr>
    </w:div>
    <w:div w:id="1000230600">
      <w:bodyDiv w:val="1"/>
      <w:marLeft w:val="0"/>
      <w:marRight w:val="0"/>
      <w:marTop w:val="0"/>
      <w:marBottom w:val="0"/>
      <w:divBdr>
        <w:top w:val="none" w:sz="0" w:space="0" w:color="auto"/>
        <w:left w:val="none" w:sz="0" w:space="0" w:color="auto"/>
        <w:bottom w:val="none" w:sz="0" w:space="0" w:color="auto"/>
        <w:right w:val="none" w:sz="0" w:space="0" w:color="auto"/>
      </w:divBdr>
    </w:div>
    <w:div w:id="1169177921">
      <w:bodyDiv w:val="1"/>
      <w:marLeft w:val="0"/>
      <w:marRight w:val="0"/>
      <w:marTop w:val="0"/>
      <w:marBottom w:val="0"/>
      <w:divBdr>
        <w:top w:val="none" w:sz="0" w:space="0" w:color="auto"/>
        <w:left w:val="none" w:sz="0" w:space="0" w:color="auto"/>
        <w:bottom w:val="none" w:sz="0" w:space="0" w:color="auto"/>
        <w:right w:val="none" w:sz="0" w:space="0" w:color="auto"/>
      </w:divBdr>
    </w:div>
    <w:div w:id="1237395965">
      <w:bodyDiv w:val="1"/>
      <w:marLeft w:val="0"/>
      <w:marRight w:val="0"/>
      <w:marTop w:val="0"/>
      <w:marBottom w:val="0"/>
      <w:divBdr>
        <w:top w:val="none" w:sz="0" w:space="0" w:color="auto"/>
        <w:left w:val="none" w:sz="0" w:space="0" w:color="auto"/>
        <w:bottom w:val="none" w:sz="0" w:space="0" w:color="auto"/>
        <w:right w:val="none" w:sz="0" w:space="0" w:color="auto"/>
      </w:divBdr>
    </w:div>
    <w:div w:id="1526484780">
      <w:bodyDiv w:val="1"/>
      <w:marLeft w:val="0"/>
      <w:marRight w:val="0"/>
      <w:marTop w:val="0"/>
      <w:marBottom w:val="0"/>
      <w:divBdr>
        <w:top w:val="none" w:sz="0" w:space="0" w:color="auto"/>
        <w:left w:val="none" w:sz="0" w:space="0" w:color="auto"/>
        <w:bottom w:val="none" w:sz="0" w:space="0" w:color="auto"/>
        <w:right w:val="none" w:sz="0" w:space="0" w:color="auto"/>
      </w:divBdr>
    </w:div>
    <w:div w:id="1572886823">
      <w:bodyDiv w:val="1"/>
      <w:marLeft w:val="0"/>
      <w:marRight w:val="0"/>
      <w:marTop w:val="0"/>
      <w:marBottom w:val="0"/>
      <w:divBdr>
        <w:top w:val="none" w:sz="0" w:space="0" w:color="auto"/>
        <w:left w:val="none" w:sz="0" w:space="0" w:color="auto"/>
        <w:bottom w:val="none" w:sz="0" w:space="0" w:color="auto"/>
        <w:right w:val="none" w:sz="0" w:space="0" w:color="auto"/>
      </w:divBdr>
    </w:div>
    <w:div w:id="1683049166">
      <w:bodyDiv w:val="1"/>
      <w:marLeft w:val="0"/>
      <w:marRight w:val="0"/>
      <w:marTop w:val="0"/>
      <w:marBottom w:val="0"/>
      <w:divBdr>
        <w:top w:val="none" w:sz="0" w:space="0" w:color="auto"/>
        <w:left w:val="none" w:sz="0" w:space="0" w:color="auto"/>
        <w:bottom w:val="none" w:sz="0" w:space="0" w:color="auto"/>
        <w:right w:val="none" w:sz="0" w:space="0" w:color="auto"/>
      </w:divBdr>
    </w:div>
    <w:div w:id="1888027642">
      <w:bodyDiv w:val="1"/>
      <w:marLeft w:val="0"/>
      <w:marRight w:val="0"/>
      <w:marTop w:val="0"/>
      <w:marBottom w:val="0"/>
      <w:divBdr>
        <w:top w:val="none" w:sz="0" w:space="0" w:color="auto"/>
        <w:left w:val="none" w:sz="0" w:space="0" w:color="auto"/>
        <w:bottom w:val="none" w:sz="0" w:space="0" w:color="auto"/>
        <w:right w:val="none" w:sz="0" w:space="0" w:color="auto"/>
      </w:divBdr>
    </w:div>
    <w:div w:id="1930232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ultuurhuisheerlen.nl" TargetMode="External"/><Relationship Id="rId3" Type="http://schemas.openxmlformats.org/officeDocument/2006/relationships/settings" Target="settings.xml"/><Relationship Id="rId7" Type="http://schemas.openxmlformats.org/officeDocument/2006/relationships/hyperlink" Target="mailto:kuijk024@planet.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ultuurhuisheerlen.nl" TargetMode="External"/><Relationship Id="rId5" Type="http://schemas.openxmlformats.org/officeDocument/2006/relationships/hyperlink" Target="http://www.stemmenorkestwel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3798CA13.dotm</Template>
  <TotalTime>0</TotalTime>
  <Pages>1</Pages>
  <Words>348</Words>
  <Characters>1920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Maastricht University Medical Center</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Biessen</dc:creator>
  <cp:lastModifiedBy>Peter Bouman</cp:lastModifiedBy>
  <cp:revision>2</cp:revision>
  <dcterms:created xsi:type="dcterms:W3CDTF">2017-12-04T16:17:00Z</dcterms:created>
  <dcterms:modified xsi:type="dcterms:W3CDTF">2017-12-04T16:17:00Z</dcterms:modified>
</cp:coreProperties>
</file>