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46C" w:rsidRDefault="0078746C" w:rsidP="0078746C">
      <w:pPr>
        <w:jc w:val="center"/>
        <w:rPr>
          <w:rFonts w:ascii="Verdana" w:eastAsia="Times New Roman" w:hAnsi="Verdana"/>
          <w:sz w:val="20"/>
          <w:szCs w:val="20"/>
        </w:rPr>
      </w:pPr>
      <w:r>
        <w:rPr>
          <w:rFonts w:ascii="Verdana" w:eastAsia="Times New Roman" w:hAnsi="Verdana"/>
          <w:noProof/>
          <w:sz w:val="20"/>
          <w:szCs w:val="20"/>
        </w:rPr>
        <w:drawing>
          <wp:inline distT="0" distB="0" distL="0" distR="0">
            <wp:extent cx="2133600" cy="619125"/>
            <wp:effectExtent l="0" t="0" r="0" b="9525"/>
            <wp:docPr id="4" name="Afbeelding 4" descr="Inlin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799B31-D8E2-4DCD-9FEA-809FE83D265C" descr="Inline images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133600" cy="619125"/>
                    </a:xfrm>
                    <a:prstGeom prst="rect">
                      <a:avLst/>
                    </a:prstGeom>
                    <a:noFill/>
                    <a:ln>
                      <a:noFill/>
                    </a:ln>
                  </pic:spPr>
                </pic:pic>
              </a:graphicData>
            </a:graphic>
          </wp:inline>
        </w:drawing>
      </w:r>
    </w:p>
    <w:p w:rsidR="0078746C" w:rsidRDefault="0078746C" w:rsidP="0078746C">
      <w:pPr>
        <w:rPr>
          <w:rFonts w:ascii="Verdana" w:eastAsia="Times New Roman" w:hAnsi="Verdana"/>
          <w:sz w:val="20"/>
          <w:szCs w:val="20"/>
        </w:rPr>
      </w:pPr>
      <w:r>
        <w:rPr>
          <w:rFonts w:ascii="Verdana" w:eastAsia="Times New Roman" w:hAnsi="Verdana"/>
          <w:sz w:val="20"/>
          <w:szCs w:val="20"/>
        </w:rPr>
        <w:t> </w:t>
      </w:r>
    </w:p>
    <w:p w:rsidR="0078746C" w:rsidRDefault="0078746C" w:rsidP="0078746C">
      <w:pPr>
        <w:rPr>
          <w:rFonts w:ascii="Verdana" w:eastAsia="Times New Roman" w:hAnsi="Verdana"/>
          <w:sz w:val="20"/>
          <w:szCs w:val="20"/>
        </w:rPr>
      </w:pPr>
      <w:r>
        <w:rPr>
          <w:rFonts w:ascii="Verdana" w:eastAsia="Times New Roman" w:hAnsi="Verdana"/>
          <w:sz w:val="20"/>
          <w:szCs w:val="20"/>
        </w:rPr>
        <w:t> </w:t>
      </w:r>
    </w:p>
    <w:p w:rsidR="0078746C" w:rsidRDefault="0078746C" w:rsidP="0078746C">
      <w:pPr>
        <w:rPr>
          <w:rFonts w:ascii="Verdana" w:eastAsia="Times New Roman" w:hAnsi="Verdana"/>
          <w:sz w:val="20"/>
          <w:szCs w:val="20"/>
        </w:rPr>
      </w:pPr>
      <w:r>
        <w:rPr>
          <w:rFonts w:ascii="Verdana" w:eastAsia="Times New Roman" w:hAnsi="Verdana"/>
          <w:sz w:val="20"/>
          <w:szCs w:val="20"/>
        </w:rPr>
        <w:t> </w:t>
      </w:r>
    </w:p>
    <w:p w:rsidR="0078746C" w:rsidRDefault="0078746C" w:rsidP="0078746C">
      <w:pPr>
        <w:pStyle w:val="gmail-p1"/>
        <w:rPr>
          <w:rFonts w:ascii="Verdana" w:hAnsi="Verdana"/>
          <w:sz w:val="20"/>
          <w:szCs w:val="20"/>
        </w:rPr>
      </w:pPr>
      <w:r>
        <w:rPr>
          <w:rStyle w:val="Zwaar"/>
          <w:rFonts w:ascii="Verdana" w:hAnsi="Verdana"/>
          <w:sz w:val="20"/>
          <w:szCs w:val="20"/>
        </w:rPr>
        <w:t>PERSBERICHT</w:t>
      </w:r>
      <w:r>
        <w:rPr>
          <w:rFonts w:ascii="Verdana" w:hAnsi="Verdana"/>
          <w:b/>
          <w:bCs/>
          <w:sz w:val="20"/>
          <w:szCs w:val="20"/>
        </w:rPr>
        <w:br/>
      </w:r>
      <w:r>
        <w:rPr>
          <w:rFonts w:ascii="Verdana" w:hAnsi="Verdana"/>
          <w:b/>
          <w:bCs/>
          <w:sz w:val="20"/>
          <w:szCs w:val="20"/>
        </w:rPr>
        <w:br/>
      </w:r>
      <w:r>
        <w:rPr>
          <w:rStyle w:val="Zwaar"/>
          <w:rFonts w:ascii="Verdana" w:hAnsi="Verdana"/>
          <w:sz w:val="20"/>
          <w:szCs w:val="20"/>
        </w:rPr>
        <w:t xml:space="preserve">CINEMASIA ON TOUR NAAR KINO ROTTERDAM </w:t>
      </w:r>
      <w:r>
        <w:rPr>
          <w:rFonts w:ascii="Verdana" w:hAnsi="Verdana"/>
          <w:b/>
          <w:bCs/>
          <w:sz w:val="20"/>
          <w:szCs w:val="20"/>
        </w:rPr>
        <w:br/>
      </w:r>
      <w:r>
        <w:rPr>
          <w:rStyle w:val="Zwaar"/>
          <w:rFonts w:ascii="Verdana" w:hAnsi="Verdana"/>
          <w:sz w:val="20"/>
          <w:szCs w:val="20"/>
        </w:rPr>
        <w:t xml:space="preserve">Zaterdag 6 en Zondag 7 mei 2017, </w:t>
      </w:r>
      <w:proofErr w:type="spellStart"/>
      <w:r>
        <w:rPr>
          <w:rStyle w:val="Zwaar"/>
          <w:rFonts w:ascii="Verdana" w:hAnsi="Verdana"/>
          <w:sz w:val="20"/>
          <w:szCs w:val="20"/>
        </w:rPr>
        <w:t>Gouvernestraat</w:t>
      </w:r>
      <w:proofErr w:type="spellEnd"/>
      <w:r>
        <w:rPr>
          <w:rStyle w:val="Zwaar"/>
          <w:rFonts w:ascii="Verdana" w:hAnsi="Verdana"/>
          <w:sz w:val="20"/>
          <w:szCs w:val="20"/>
        </w:rPr>
        <w:t xml:space="preserve"> 129-133, Rotterdam</w:t>
      </w:r>
      <w:r>
        <w:rPr>
          <w:rStyle w:val="gmail-s1"/>
          <w:rFonts w:ascii="Verdana" w:hAnsi="Verdana"/>
          <w:sz w:val="20"/>
          <w:szCs w:val="20"/>
        </w:rPr>
        <w:t> </w:t>
      </w:r>
      <w:r>
        <w:rPr>
          <w:rFonts w:ascii="Verdana" w:hAnsi="Verdana"/>
          <w:sz w:val="20"/>
          <w:szCs w:val="20"/>
        </w:rPr>
        <w:br/>
      </w:r>
      <w:r>
        <w:rPr>
          <w:rFonts w:ascii="Verdana" w:hAnsi="Verdana"/>
          <w:sz w:val="20"/>
          <w:szCs w:val="20"/>
        </w:rPr>
        <w:br/>
      </w:r>
      <w:r>
        <w:rPr>
          <w:rStyle w:val="Zwaar"/>
          <w:rFonts w:ascii="Verdana" w:hAnsi="Verdana"/>
          <w:sz w:val="20"/>
          <w:szCs w:val="20"/>
        </w:rPr>
        <w:t>Na de viering van de 10</w:t>
      </w:r>
      <w:r>
        <w:rPr>
          <w:rStyle w:val="Zwaar"/>
          <w:rFonts w:ascii="Verdana" w:hAnsi="Verdana"/>
          <w:sz w:val="20"/>
          <w:szCs w:val="20"/>
          <w:vertAlign w:val="superscript"/>
        </w:rPr>
        <w:t>de</w:t>
      </w:r>
      <w:r>
        <w:rPr>
          <w:rStyle w:val="Zwaar"/>
          <w:rFonts w:ascii="Verdana" w:hAnsi="Verdana"/>
          <w:sz w:val="20"/>
          <w:szCs w:val="20"/>
        </w:rPr>
        <w:t xml:space="preserve"> editie van </w:t>
      </w:r>
      <w:proofErr w:type="spellStart"/>
      <w:r>
        <w:rPr>
          <w:rStyle w:val="Zwaar"/>
          <w:rFonts w:ascii="Verdana" w:hAnsi="Verdana"/>
          <w:sz w:val="20"/>
          <w:szCs w:val="20"/>
        </w:rPr>
        <w:t>CinemAsia</w:t>
      </w:r>
      <w:proofErr w:type="spellEnd"/>
      <w:r>
        <w:rPr>
          <w:rStyle w:val="Zwaar"/>
          <w:rFonts w:ascii="Verdana" w:hAnsi="Verdana"/>
          <w:sz w:val="20"/>
          <w:szCs w:val="20"/>
        </w:rPr>
        <w:t xml:space="preserve"> Film Festival in Amsterdam, doet het pan-Aziatisch filmfestival op 6 en 7 mei KINO aan in Rotterdam. In dit weekend vertoont </w:t>
      </w:r>
      <w:proofErr w:type="spellStart"/>
      <w:r>
        <w:rPr>
          <w:rStyle w:val="Zwaar"/>
          <w:rFonts w:ascii="Verdana" w:hAnsi="Verdana"/>
          <w:sz w:val="20"/>
          <w:szCs w:val="20"/>
        </w:rPr>
        <w:t>CinemAsia</w:t>
      </w:r>
      <w:proofErr w:type="spellEnd"/>
      <w:r>
        <w:rPr>
          <w:rStyle w:val="Zwaar"/>
          <w:rFonts w:ascii="Verdana" w:hAnsi="Verdana"/>
          <w:sz w:val="20"/>
          <w:szCs w:val="20"/>
        </w:rPr>
        <w:t xml:space="preserve"> een speciale selectie vanuit de hedendaagse Aziatische cinema met onder meer feature films uit Indonesië, India, China, Korea, Japan en de Filippijnen. Tevens is er aandacht voor verhalen over de Nederlands-Aziatische identiteit van jonge filmmakers van eigen bodem. Naast het filmaanbod, kan het Rotterdamse publiek ook genieten van heerlijke Aziatische versnaperingen.</w:t>
      </w:r>
      <w:r>
        <w:rPr>
          <w:rStyle w:val="gmail-s1"/>
          <w:rFonts w:ascii="Verdana" w:hAnsi="Verdana"/>
          <w:sz w:val="20"/>
          <w:szCs w:val="20"/>
        </w:rPr>
        <w:t> </w:t>
      </w:r>
      <w:r>
        <w:rPr>
          <w:rFonts w:ascii="Verdana" w:hAnsi="Verdana"/>
          <w:sz w:val="20"/>
          <w:szCs w:val="20"/>
        </w:rPr>
        <w:br/>
      </w:r>
      <w:r>
        <w:rPr>
          <w:rFonts w:ascii="Verdana" w:hAnsi="Verdana"/>
          <w:sz w:val="20"/>
          <w:szCs w:val="20"/>
        </w:rPr>
        <w:br/>
        <w:t xml:space="preserve">Voor filmliefhebbers is </w:t>
      </w:r>
      <w:hyperlink r:id="rId7" w:history="1">
        <w:r>
          <w:rPr>
            <w:rStyle w:val="gmail-s3"/>
            <w:rFonts w:ascii="Verdana" w:hAnsi="Verdana"/>
            <w:color w:val="0000FF"/>
            <w:sz w:val="20"/>
            <w:szCs w:val="20"/>
            <w:u w:val="single"/>
          </w:rPr>
          <w:t>KINO in het weekend van 6 en 7 mei</w:t>
        </w:r>
      </w:hyperlink>
      <w:r>
        <w:rPr>
          <w:rFonts w:ascii="Verdana" w:hAnsi="Verdana"/>
          <w:sz w:val="20"/>
          <w:szCs w:val="20"/>
        </w:rPr>
        <w:t xml:space="preserve"> </w:t>
      </w:r>
      <w:proofErr w:type="spellStart"/>
      <w:r>
        <w:rPr>
          <w:rFonts w:ascii="Verdana" w:hAnsi="Verdana"/>
          <w:sz w:val="20"/>
          <w:szCs w:val="20"/>
        </w:rPr>
        <w:t>the</w:t>
      </w:r>
      <w:proofErr w:type="spellEnd"/>
      <w:r>
        <w:rPr>
          <w:rFonts w:ascii="Verdana" w:hAnsi="Verdana"/>
          <w:sz w:val="20"/>
          <w:szCs w:val="20"/>
        </w:rPr>
        <w:t xml:space="preserve"> '</w:t>
      </w:r>
      <w:proofErr w:type="spellStart"/>
      <w:r>
        <w:rPr>
          <w:rFonts w:ascii="Verdana" w:hAnsi="Verdana"/>
          <w:sz w:val="20"/>
          <w:szCs w:val="20"/>
        </w:rPr>
        <w:t>Asian</w:t>
      </w:r>
      <w:proofErr w:type="spellEnd"/>
      <w:r>
        <w:rPr>
          <w:rFonts w:ascii="Verdana" w:hAnsi="Verdana"/>
          <w:sz w:val="20"/>
          <w:szCs w:val="20"/>
        </w:rPr>
        <w:t xml:space="preserve"> </w:t>
      </w:r>
      <w:proofErr w:type="spellStart"/>
      <w:r>
        <w:rPr>
          <w:rFonts w:ascii="Verdana" w:hAnsi="Verdana"/>
          <w:sz w:val="20"/>
          <w:szCs w:val="20"/>
        </w:rPr>
        <w:t>place</w:t>
      </w:r>
      <w:proofErr w:type="spellEnd"/>
      <w:r>
        <w:rPr>
          <w:rFonts w:ascii="Verdana" w:hAnsi="Verdana"/>
          <w:sz w:val="20"/>
          <w:szCs w:val="20"/>
        </w:rPr>
        <w:t xml:space="preserve"> </w:t>
      </w:r>
      <w:proofErr w:type="spellStart"/>
      <w:r>
        <w:rPr>
          <w:rFonts w:ascii="Verdana" w:hAnsi="Verdana"/>
          <w:sz w:val="20"/>
          <w:szCs w:val="20"/>
        </w:rPr>
        <w:t>to</w:t>
      </w:r>
      <w:proofErr w:type="spellEnd"/>
      <w:r>
        <w:rPr>
          <w:rFonts w:ascii="Verdana" w:hAnsi="Verdana"/>
          <w:sz w:val="20"/>
          <w:szCs w:val="20"/>
        </w:rPr>
        <w:t xml:space="preserve"> </w:t>
      </w:r>
      <w:proofErr w:type="spellStart"/>
      <w:r>
        <w:rPr>
          <w:rFonts w:ascii="Verdana" w:hAnsi="Verdana"/>
          <w:sz w:val="20"/>
          <w:szCs w:val="20"/>
        </w:rPr>
        <w:t>be</w:t>
      </w:r>
      <w:proofErr w:type="spellEnd"/>
      <w:r>
        <w:rPr>
          <w:rFonts w:ascii="Verdana" w:hAnsi="Verdana"/>
          <w:sz w:val="20"/>
          <w:szCs w:val="20"/>
        </w:rPr>
        <w:t xml:space="preserve">' met </w:t>
      </w:r>
      <w:proofErr w:type="spellStart"/>
      <w:r>
        <w:rPr>
          <w:rFonts w:ascii="Verdana" w:hAnsi="Verdana"/>
          <w:sz w:val="20"/>
          <w:szCs w:val="20"/>
        </w:rPr>
        <w:t>CinemAsia's</w:t>
      </w:r>
      <w:proofErr w:type="spellEnd"/>
      <w:r>
        <w:rPr>
          <w:rFonts w:ascii="Verdana" w:hAnsi="Verdana"/>
          <w:sz w:val="20"/>
          <w:szCs w:val="20"/>
        </w:rPr>
        <w:t xml:space="preserve"> gevarieerde Aziatische filmprogramma. De volgende films worden vertoond: </w:t>
      </w:r>
    </w:p>
    <w:p w:rsidR="0078746C" w:rsidRDefault="0078746C" w:rsidP="0078746C">
      <w:pPr>
        <w:pStyle w:val="gmail-p1"/>
        <w:rPr>
          <w:rFonts w:ascii="Verdana" w:hAnsi="Verdana"/>
          <w:sz w:val="20"/>
          <w:szCs w:val="20"/>
        </w:rPr>
      </w:pPr>
      <w:proofErr w:type="spellStart"/>
      <w:r>
        <w:rPr>
          <w:rStyle w:val="Zwaar"/>
          <w:rFonts w:ascii="Verdana" w:hAnsi="Verdana"/>
          <w:sz w:val="20"/>
          <w:szCs w:val="20"/>
        </w:rPr>
        <w:t>CinemAsia</w:t>
      </w:r>
      <w:proofErr w:type="spellEnd"/>
      <w:r>
        <w:rPr>
          <w:rStyle w:val="Zwaar"/>
          <w:rFonts w:ascii="Verdana" w:hAnsi="Verdana"/>
          <w:sz w:val="20"/>
          <w:szCs w:val="20"/>
        </w:rPr>
        <w:t xml:space="preserve"> </w:t>
      </w:r>
      <w:proofErr w:type="spellStart"/>
      <w:r>
        <w:rPr>
          <w:rStyle w:val="Zwaar"/>
          <w:rFonts w:ascii="Verdana" w:hAnsi="Verdana"/>
          <w:sz w:val="20"/>
          <w:szCs w:val="20"/>
        </w:rPr>
        <w:t>FilmLAB</w:t>
      </w:r>
      <w:proofErr w:type="spellEnd"/>
      <w:r>
        <w:rPr>
          <w:rStyle w:val="Zwaar"/>
          <w:rFonts w:ascii="Verdana" w:hAnsi="Verdana"/>
          <w:sz w:val="20"/>
          <w:szCs w:val="20"/>
        </w:rPr>
        <w:t xml:space="preserve"> shorts (Nederland, 2017) | </w:t>
      </w:r>
      <w:r>
        <w:rPr>
          <w:rStyle w:val="Nadruk"/>
          <w:rFonts w:ascii="Verdana" w:hAnsi="Verdana"/>
          <w:b/>
          <w:bCs/>
          <w:sz w:val="20"/>
          <w:szCs w:val="20"/>
        </w:rPr>
        <w:t>Zaterdag 6 mei, 15:00</w:t>
      </w:r>
      <w:r>
        <w:rPr>
          <w:rFonts w:ascii="Verdana" w:hAnsi="Verdana"/>
          <w:b/>
          <w:bCs/>
          <w:i/>
          <w:iCs/>
          <w:sz w:val="20"/>
          <w:szCs w:val="20"/>
        </w:rPr>
        <w:br/>
      </w:r>
      <w:r>
        <w:rPr>
          <w:rFonts w:ascii="Verdana" w:hAnsi="Verdana"/>
          <w:sz w:val="20"/>
          <w:szCs w:val="20"/>
        </w:rPr>
        <w:t xml:space="preserve">In de middag start het programma met de vertoning van drie korte films over de Aziatische diaspora van jonge filmmakers, geproduceerd in </w:t>
      </w:r>
      <w:proofErr w:type="spellStart"/>
      <w:r>
        <w:rPr>
          <w:rFonts w:ascii="Verdana" w:hAnsi="Verdana"/>
          <w:sz w:val="20"/>
          <w:szCs w:val="20"/>
        </w:rPr>
        <w:t>CinemAsia's</w:t>
      </w:r>
      <w:proofErr w:type="spellEnd"/>
      <w:r>
        <w:rPr>
          <w:rFonts w:ascii="Verdana" w:hAnsi="Verdana"/>
          <w:sz w:val="20"/>
          <w:szCs w:val="20"/>
        </w:rPr>
        <w:t xml:space="preserve"> eigen </w:t>
      </w:r>
      <w:proofErr w:type="spellStart"/>
      <w:r>
        <w:rPr>
          <w:rFonts w:ascii="Verdana" w:hAnsi="Verdana"/>
          <w:sz w:val="20"/>
          <w:szCs w:val="20"/>
        </w:rPr>
        <w:t>FilmLAB</w:t>
      </w:r>
      <w:proofErr w:type="spellEnd"/>
      <w:r>
        <w:rPr>
          <w:rFonts w:ascii="Verdana" w:hAnsi="Verdana"/>
          <w:sz w:val="20"/>
          <w:szCs w:val="20"/>
        </w:rPr>
        <w:t xml:space="preserve">. De drie filmmakers zijn aanwezig voor </w:t>
      </w:r>
      <w:r>
        <w:rPr>
          <w:rStyle w:val="Zwaar"/>
          <w:rFonts w:ascii="Verdana" w:hAnsi="Verdana"/>
          <w:sz w:val="20"/>
          <w:szCs w:val="20"/>
        </w:rPr>
        <w:t>Q&amp;A na afloop van de film</w:t>
      </w:r>
      <w:r>
        <w:rPr>
          <w:rFonts w:ascii="Verdana" w:hAnsi="Verdana"/>
          <w:sz w:val="20"/>
          <w:szCs w:val="20"/>
        </w:rPr>
        <w:t>:</w:t>
      </w:r>
    </w:p>
    <w:p w:rsidR="0078746C" w:rsidRDefault="0078746C" w:rsidP="0078746C">
      <w:pPr>
        <w:pStyle w:val="gmail-p1"/>
        <w:rPr>
          <w:rFonts w:ascii="Verdana" w:hAnsi="Verdana"/>
          <w:sz w:val="20"/>
          <w:szCs w:val="20"/>
        </w:rPr>
      </w:pPr>
      <w:r>
        <w:rPr>
          <w:rFonts w:ascii="Verdana" w:hAnsi="Verdana"/>
          <w:noProof/>
          <w:sz w:val="20"/>
          <w:szCs w:val="20"/>
        </w:rPr>
        <w:drawing>
          <wp:inline distT="0" distB="0" distL="0" distR="0">
            <wp:extent cx="7143750" cy="4029075"/>
            <wp:effectExtent l="0" t="0" r="0" b="9525"/>
            <wp:docPr id="3" name="Afbeelding 3" descr="Inline 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1C2E3-F20F-44E4-B22C-585DB027497D" descr="Inline images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143750" cy="4029075"/>
                    </a:xfrm>
                    <a:prstGeom prst="rect">
                      <a:avLst/>
                    </a:prstGeom>
                    <a:noFill/>
                    <a:ln>
                      <a:noFill/>
                    </a:ln>
                  </pic:spPr>
                </pic:pic>
              </a:graphicData>
            </a:graphic>
          </wp:inline>
        </w:drawing>
      </w:r>
    </w:p>
    <w:p w:rsidR="0078746C" w:rsidRDefault="0078746C" w:rsidP="0078746C">
      <w:pPr>
        <w:pStyle w:val="gmail-p1"/>
        <w:rPr>
          <w:rFonts w:ascii="Verdana" w:hAnsi="Verdana"/>
          <w:sz w:val="20"/>
          <w:szCs w:val="20"/>
        </w:rPr>
      </w:pPr>
      <w:r>
        <w:rPr>
          <w:rStyle w:val="Zwaar"/>
          <w:rFonts w:ascii="Verdana" w:hAnsi="Verdana"/>
          <w:sz w:val="20"/>
          <w:szCs w:val="20"/>
        </w:rPr>
        <w:lastRenderedPageBreak/>
        <w:t>LIEFDE</w:t>
      </w:r>
      <w:r>
        <w:rPr>
          <w:rStyle w:val="gmail-s1"/>
          <w:rFonts w:ascii="Verdana" w:hAnsi="Verdana"/>
          <w:sz w:val="20"/>
          <w:szCs w:val="20"/>
        </w:rPr>
        <w:t xml:space="preserve"> van de Rotterdamse </w:t>
      </w:r>
      <w:proofErr w:type="spellStart"/>
      <w:r>
        <w:rPr>
          <w:rStyle w:val="gmail-s1"/>
          <w:rFonts w:ascii="Verdana" w:hAnsi="Verdana"/>
          <w:sz w:val="20"/>
          <w:szCs w:val="20"/>
        </w:rPr>
        <w:t>Enang</w:t>
      </w:r>
      <w:proofErr w:type="spellEnd"/>
      <w:r>
        <w:rPr>
          <w:rStyle w:val="gmail-s1"/>
          <w:rFonts w:ascii="Verdana" w:hAnsi="Verdana"/>
          <w:sz w:val="20"/>
          <w:szCs w:val="20"/>
        </w:rPr>
        <w:t xml:space="preserve"> </w:t>
      </w:r>
      <w:proofErr w:type="spellStart"/>
      <w:r>
        <w:rPr>
          <w:rStyle w:val="gmail-s1"/>
          <w:rFonts w:ascii="Verdana" w:hAnsi="Verdana"/>
          <w:sz w:val="20"/>
          <w:szCs w:val="20"/>
        </w:rPr>
        <w:t>Wattimena</w:t>
      </w:r>
      <w:proofErr w:type="spellEnd"/>
      <w:r>
        <w:rPr>
          <w:rStyle w:val="gmail-s1"/>
          <w:rFonts w:ascii="Verdana" w:hAnsi="Verdana"/>
          <w:sz w:val="20"/>
          <w:szCs w:val="20"/>
        </w:rPr>
        <w:t>: documentaire over het familieverhaal van de hoofdpersoon. Hij herinnert zich een mysterieuze familiefoto van zijn voorouders, een gegoede Indische familie in Nederlands-Indië. Hierop staat tevens zijn betovergrootmoeder, een vrouw uit Atjeh, afgebeeld. Dan blijkt dat zijn betovergrootmoeder van de originele foto is afgeknipt. De foto roept veel vragen op: dit is de start van een zoektocht naar de vele gezichten van liefde.</w:t>
      </w:r>
    </w:p>
    <w:p w:rsidR="0078746C" w:rsidRDefault="0078746C" w:rsidP="0078746C">
      <w:pPr>
        <w:pStyle w:val="gmail-p1"/>
        <w:rPr>
          <w:rFonts w:ascii="Verdana" w:hAnsi="Verdana"/>
          <w:sz w:val="20"/>
          <w:szCs w:val="20"/>
        </w:rPr>
      </w:pPr>
      <w:r>
        <w:rPr>
          <w:rFonts w:ascii="Verdana" w:hAnsi="Verdana"/>
          <w:noProof/>
          <w:sz w:val="20"/>
          <w:szCs w:val="20"/>
        </w:rPr>
        <w:drawing>
          <wp:inline distT="0" distB="0" distL="0" distR="0">
            <wp:extent cx="7143750" cy="4029075"/>
            <wp:effectExtent l="0" t="0" r="0" b="9525"/>
            <wp:docPr id="2" name="Afbeelding 2" descr="Inline 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D46673-2ACB-45A9-8FB8-C775F7109A32" descr="Inline images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143750" cy="4029075"/>
                    </a:xfrm>
                    <a:prstGeom prst="rect">
                      <a:avLst/>
                    </a:prstGeom>
                    <a:noFill/>
                    <a:ln>
                      <a:noFill/>
                    </a:ln>
                  </pic:spPr>
                </pic:pic>
              </a:graphicData>
            </a:graphic>
          </wp:inline>
        </w:drawing>
      </w:r>
    </w:p>
    <w:p w:rsidR="0078746C" w:rsidRDefault="0078746C" w:rsidP="0078746C">
      <w:pPr>
        <w:pStyle w:val="gmail-p1"/>
        <w:rPr>
          <w:rFonts w:ascii="Verdana" w:hAnsi="Verdana"/>
          <w:sz w:val="20"/>
          <w:szCs w:val="20"/>
        </w:rPr>
      </w:pPr>
      <w:r>
        <w:rPr>
          <w:rStyle w:val="Zwaar"/>
          <w:rFonts w:ascii="Verdana" w:hAnsi="Verdana"/>
          <w:sz w:val="20"/>
          <w:szCs w:val="20"/>
        </w:rPr>
        <w:t>ETENSTIJD</w:t>
      </w:r>
      <w:r>
        <w:rPr>
          <w:rStyle w:val="gmail-s1"/>
          <w:rFonts w:ascii="Verdana" w:hAnsi="Verdana"/>
          <w:sz w:val="20"/>
          <w:szCs w:val="20"/>
        </w:rPr>
        <w:t xml:space="preserve"> </w:t>
      </w:r>
      <w:r>
        <w:rPr>
          <w:rStyle w:val="Nadruk"/>
          <w:rFonts w:ascii="Verdana" w:hAnsi="Verdana"/>
          <w:sz w:val="20"/>
          <w:szCs w:val="20"/>
        </w:rPr>
        <w:t>(wereldpremière)</w:t>
      </w:r>
      <w:r>
        <w:rPr>
          <w:rStyle w:val="gmail-s1"/>
          <w:rFonts w:ascii="Verdana" w:hAnsi="Verdana"/>
          <w:sz w:val="20"/>
          <w:szCs w:val="20"/>
        </w:rPr>
        <w:t xml:space="preserve"> van </w:t>
      </w:r>
      <w:proofErr w:type="spellStart"/>
      <w:r>
        <w:rPr>
          <w:rStyle w:val="gmail-s1"/>
          <w:rFonts w:ascii="Verdana" w:hAnsi="Verdana"/>
          <w:sz w:val="20"/>
          <w:szCs w:val="20"/>
        </w:rPr>
        <w:t>Josscy</w:t>
      </w:r>
      <w:proofErr w:type="spellEnd"/>
      <w:r>
        <w:rPr>
          <w:rStyle w:val="gmail-s1"/>
          <w:rFonts w:ascii="Verdana" w:hAnsi="Verdana"/>
          <w:sz w:val="20"/>
          <w:szCs w:val="20"/>
        </w:rPr>
        <w:t xml:space="preserve"> </w:t>
      </w:r>
      <w:proofErr w:type="spellStart"/>
      <w:r>
        <w:rPr>
          <w:rStyle w:val="gmail-s1"/>
          <w:rFonts w:ascii="Verdana" w:hAnsi="Verdana"/>
          <w:sz w:val="20"/>
          <w:szCs w:val="20"/>
        </w:rPr>
        <w:t>Vallaza</w:t>
      </w:r>
      <w:proofErr w:type="spellEnd"/>
      <w:r>
        <w:rPr>
          <w:rStyle w:val="gmail-s1"/>
          <w:rFonts w:ascii="Verdana" w:hAnsi="Verdana"/>
          <w:sz w:val="20"/>
          <w:szCs w:val="20"/>
        </w:rPr>
        <w:t xml:space="preserve"> Aartsen: de Indische Ricky (10) en de Nederlandse Emma (10) spelen samen bij Emma thuis in de woonkamer. Ze hebben veel lol en vergeten de tijd. Maar als Emma's moeder roept om te gaan eten, weten ze hoe laat het is. ETENSTIJD. </w:t>
      </w:r>
      <w:r>
        <w:rPr>
          <w:rFonts w:ascii="Verdana" w:hAnsi="Verdana"/>
          <w:sz w:val="20"/>
          <w:szCs w:val="20"/>
        </w:rPr>
        <w:br/>
      </w:r>
      <w:r>
        <w:rPr>
          <w:rFonts w:ascii="Verdana" w:hAnsi="Verdana"/>
          <w:b/>
          <w:bCs/>
          <w:sz w:val="20"/>
          <w:szCs w:val="20"/>
        </w:rPr>
        <w:br/>
      </w:r>
      <w:r>
        <w:rPr>
          <w:rStyle w:val="Zwaar"/>
          <w:rFonts w:ascii="Verdana" w:hAnsi="Verdana"/>
          <w:sz w:val="20"/>
          <w:szCs w:val="20"/>
        </w:rPr>
        <w:t>PRICETAG</w:t>
      </w:r>
      <w:r>
        <w:rPr>
          <w:rStyle w:val="gmail-s1"/>
          <w:rFonts w:ascii="Verdana" w:hAnsi="Verdana"/>
          <w:sz w:val="20"/>
          <w:szCs w:val="20"/>
        </w:rPr>
        <w:t xml:space="preserve"> van de Haagse Myrthe </w:t>
      </w:r>
      <w:proofErr w:type="spellStart"/>
      <w:r>
        <w:rPr>
          <w:rStyle w:val="gmail-s1"/>
          <w:rFonts w:ascii="Verdana" w:hAnsi="Verdana"/>
          <w:sz w:val="20"/>
          <w:szCs w:val="20"/>
        </w:rPr>
        <w:t>Nymph</w:t>
      </w:r>
      <w:proofErr w:type="spellEnd"/>
      <w:r>
        <w:rPr>
          <w:rStyle w:val="gmail-s1"/>
          <w:rFonts w:ascii="Verdana" w:hAnsi="Verdana"/>
          <w:sz w:val="20"/>
          <w:szCs w:val="20"/>
        </w:rPr>
        <w:t xml:space="preserve"> </w:t>
      </w:r>
      <w:proofErr w:type="spellStart"/>
      <w:r>
        <w:rPr>
          <w:rStyle w:val="gmail-s1"/>
          <w:rFonts w:ascii="Verdana" w:hAnsi="Verdana"/>
          <w:sz w:val="20"/>
          <w:szCs w:val="20"/>
        </w:rPr>
        <w:t>Wai</w:t>
      </w:r>
      <w:proofErr w:type="spellEnd"/>
      <w:r>
        <w:rPr>
          <w:rStyle w:val="gmail-s1"/>
          <w:rFonts w:ascii="Verdana" w:hAnsi="Verdana"/>
          <w:sz w:val="20"/>
          <w:szCs w:val="20"/>
        </w:rPr>
        <w:t>: Jeffrey Chen (29) werkt als winkelmedewerker in een Chinese supermarkt. Eén ding wat hij daar heeft geleerd: alles heeft een prijs. Zijn jeugdliefde Annie Lin (27) komt uit een traditionele, welvarende Chinese familie met strenge ouders. Ze zijn al twee jaar verloofd, maar Jeffrey heeft niet genoeg geld om aan de eisen van haar ouders te voldoen.</w:t>
      </w:r>
    </w:p>
    <w:p w:rsidR="0078746C" w:rsidRDefault="0078746C" w:rsidP="0078746C">
      <w:pPr>
        <w:pStyle w:val="gmail-p1"/>
        <w:rPr>
          <w:rFonts w:ascii="Verdana" w:hAnsi="Verdana"/>
          <w:sz w:val="20"/>
          <w:szCs w:val="20"/>
        </w:rPr>
      </w:pPr>
      <w:r>
        <w:rPr>
          <w:rFonts w:ascii="Verdana" w:hAnsi="Verdana"/>
          <w:sz w:val="20"/>
          <w:szCs w:val="20"/>
        </w:rPr>
        <w:br/>
      </w:r>
      <w:r>
        <w:rPr>
          <w:rStyle w:val="Zwaar"/>
          <w:rFonts w:ascii="Verdana" w:hAnsi="Verdana"/>
          <w:sz w:val="20"/>
          <w:szCs w:val="20"/>
        </w:rPr>
        <w:t xml:space="preserve">LIPSTICK UNDER MY BHURKA (India, 2016) van </w:t>
      </w:r>
      <w:proofErr w:type="spellStart"/>
      <w:r>
        <w:rPr>
          <w:rStyle w:val="Zwaar"/>
          <w:rFonts w:ascii="Verdana" w:hAnsi="Verdana"/>
          <w:sz w:val="20"/>
          <w:szCs w:val="20"/>
        </w:rPr>
        <w:t>Alankrita</w:t>
      </w:r>
      <w:proofErr w:type="spellEnd"/>
      <w:r>
        <w:rPr>
          <w:rStyle w:val="Zwaar"/>
          <w:rFonts w:ascii="Verdana" w:hAnsi="Verdana"/>
          <w:sz w:val="20"/>
          <w:szCs w:val="20"/>
        </w:rPr>
        <w:t xml:space="preserve"> </w:t>
      </w:r>
      <w:proofErr w:type="spellStart"/>
      <w:r>
        <w:rPr>
          <w:rStyle w:val="Zwaar"/>
          <w:rFonts w:ascii="Verdana" w:hAnsi="Verdana"/>
          <w:sz w:val="20"/>
          <w:szCs w:val="20"/>
        </w:rPr>
        <w:t>Shrivastave</w:t>
      </w:r>
      <w:proofErr w:type="spellEnd"/>
      <w:r>
        <w:rPr>
          <w:rStyle w:val="Zwaar"/>
          <w:rFonts w:ascii="Verdana" w:hAnsi="Verdana"/>
          <w:sz w:val="20"/>
          <w:szCs w:val="20"/>
        </w:rPr>
        <w:t xml:space="preserve"> | </w:t>
      </w:r>
      <w:r>
        <w:rPr>
          <w:rStyle w:val="Nadruk"/>
          <w:rFonts w:ascii="Verdana" w:hAnsi="Verdana"/>
          <w:b/>
          <w:bCs/>
          <w:sz w:val="20"/>
          <w:szCs w:val="20"/>
        </w:rPr>
        <w:t>Zaterdag 6 mei, 16:30</w:t>
      </w:r>
      <w:r>
        <w:rPr>
          <w:rFonts w:ascii="Verdana" w:hAnsi="Verdana"/>
          <w:b/>
          <w:bCs/>
          <w:i/>
          <w:iCs/>
          <w:sz w:val="20"/>
          <w:szCs w:val="20"/>
        </w:rPr>
        <w:br/>
      </w:r>
      <w:proofErr w:type="spellStart"/>
      <w:r>
        <w:rPr>
          <w:rStyle w:val="Nadruk"/>
          <w:rFonts w:ascii="Verdana" w:hAnsi="Verdana"/>
          <w:b/>
          <w:bCs/>
          <w:sz w:val="20"/>
          <w:szCs w:val="20"/>
        </w:rPr>
        <w:t>CinemAsia</w:t>
      </w:r>
      <w:proofErr w:type="spellEnd"/>
      <w:r>
        <w:rPr>
          <w:rStyle w:val="Nadruk"/>
          <w:rFonts w:ascii="Verdana" w:hAnsi="Verdana"/>
          <w:b/>
          <w:bCs/>
          <w:sz w:val="20"/>
          <w:szCs w:val="20"/>
        </w:rPr>
        <w:t xml:space="preserve"> </w:t>
      </w:r>
      <w:proofErr w:type="spellStart"/>
      <w:r>
        <w:rPr>
          <w:rStyle w:val="Nadruk"/>
          <w:rFonts w:ascii="Verdana" w:hAnsi="Verdana"/>
          <w:b/>
          <w:bCs/>
          <w:sz w:val="20"/>
          <w:szCs w:val="20"/>
        </w:rPr>
        <w:t>Audience</w:t>
      </w:r>
      <w:proofErr w:type="spellEnd"/>
      <w:r>
        <w:rPr>
          <w:rStyle w:val="Nadruk"/>
          <w:rFonts w:ascii="Verdana" w:hAnsi="Verdana"/>
          <w:b/>
          <w:bCs/>
          <w:sz w:val="20"/>
          <w:szCs w:val="20"/>
        </w:rPr>
        <w:t xml:space="preserve"> Award – Winnaar Best Feature Film 2017</w:t>
      </w:r>
      <w:r>
        <w:rPr>
          <w:rFonts w:ascii="Verdana" w:hAnsi="Verdana"/>
          <w:b/>
          <w:bCs/>
          <w:i/>
          <w:iCs/>
          <w:sz w:val="20"/>
          <w:szCs w:val="20"/>
        </w:rPr>
        <w:br/>
      </w:r>
      <w:r>
        <w:rPr>
          <w:rFonts w:ascii="Verdana" w:hAnsi="Verdana"/>
          <w:sz w:val="20"/>
          <w:szCs w:val="20"/>
        </w:rPr>
        <w:t xml:space="preserve">Hoewel niet alle hoofdpersonages in deze Indiase feministische komedie een boerka dragen, dient de titel van deze film als een mooie metafoor. De vier vrouwen van Lipstick </w:t>
      </w:r>
      <w:proofErr w:type="spellStart"/>
      <w:r>
        <w:rPr>
          <w:rFonts w:ascii="Verdana" w:hAnsi="Verdana"/>
          <w:sz w:val="20"/>
          <w:szCs w:val="20"/>
        </w:rPr>
        <w:t>under</w:t>
      </w:r>
      <w:proofErr w:type="spellEnd"/>
      <w:r>
        <w:rPr>
          <w:rFonts w:ascii="Verdana" w:hAnsi="Verdana"/>
          <w:sz w:val="20"/>
          <w:szCs w:val="20"/>
        </w:rPr>
        <w:t xml:space="preserve"> </w:t>
      </w:r>
      <w:proofErr w:type="spellStart"/>
      <w:r>
        <w:rPr>
          <w:rFonts w:ascii="Verdana" w:hAnsi="Verdana"/>
          <w:sz w:val="20"/>
          <w:szCs w:val="20"/>
        </w:rPr>
        <w:t>my</w:t>
      </w:r>
      <w:proofErr w:type="spellEnd"/>
      <w:r>
        <w:rPr>
          <w:rFonts w:ascii="Verdana" w:hAnsi="Verdana"/>
          <w:sz w:val="20"/>
          <w:szCs w:val="20"/>
        </w:rPr>
        <w:t xml:space="preserve"> </w:t>
      </w:r>
      <w:proofErr w:type="spellStart"/>
      <w:r>
        <w:rPr>
          <w:rFonts w:ascii="Verdana" w:hAnsi="Verdana"/>
          <w:sz w:val="20"/>
          <w:szCs w:val="20"/>
        </w:rPr>
        <w:t>Bhurka</w:t>
      </w:r>
      <w:proofErr w:type="spellEnd"/>
      <w:r>
        <w:rPr>
          <w:rFonts w:ascii="Verdana" w:hAnsi="Verdana"/>
          <w:sz w:val="20"/>
          <w:szCs w:val="20"/>
        </w:rPr>
        <w:t xml:space="preserve"> verschillen in leeftijd, werk en religie maar ondermijnen elk op hun eigen geheime manier de normen van een door mannen gedomineerd India. Deze vrolijke komedie, die in India is verbannen, viert de kleine en grote daden van vier vrouwen die onafhankelijker zijn dan op het eerste gezicht lijkt.</w:t>
      </w:r>
      <w:r>
        <w:rPr>
          <w:rFonts w:ascii="Verdana" w:hAnsi="Verdana"/>
          <w:sz w:val="20"/>
          <w:szCs w:val="20"/>
        </w:rPr>
        <w:br/>
      </w:r>
      <w:r>
        <w:rPr>
          <w:rStyle w:val="Nadruk"/>
          <w:rFonts w:ascii="Verdana" w:hAnsi="Verdana"/>
          <w:sz w:val="20"/>
          <w:szCs w:val="20"/>
        </w:rPr>
        <w:t xml:space="preserve">Trailer: </w:t>
      </w:r>
      <w:hyperlink r:id="rId12" w:history="1">
        <w:r>
          <w:rPr>
            <w:rStyle w:val="Hyperlink"/>
            <w:rFonts w:ascii="Verdana" w:hAnsi="Verdana"/>
            <w:i/>
            <w:iCs/>
            <w:sz w:val="20"/>
            <w:szCs w:val="20"/>
          </w:rPr>
          <w:t>https://www.youtube.com/watch?v=hbKCBCwpOfs</w:t>
        </w:r>
      </w:hyperlink>
      <w:r>
        <w:rPr>
          <w:rFonts w:ascii="Verdana" w:hAnsi="Verdana"/>
          <w:i/>
          <w:iCs/>
          <w:sz w:val="20"/>
          <w:szCs w:val="20"/>
        </w:rPr>
        <w:br/>
      </w:r>
      <w:r>
        <w:rPr>
          <w:rFonts w:ascii="Verdana" w:hAnsi="Verdana"/>
          <w:i/>
          <w:iCs/>
          <w:sz w:val="20"/>
          <w:szCs w:val="20"/>
        </w:rPr>
        <w:lastRenderedPageBreak/>
        <w:br/>
      </w:r>
      <w:r>
        <w:rPr>
          <w:rStyle w:val="Zwaar"/>
          <w:rFonts w:ascii="Verdana" w:hAnsi="Verdana"/>
          <w:sz w:val="20"/>
          <w:szCs w:val="20"/>
        </w:rPr>
        <w:t xml:space="preserve">SALAWAKU (Indonesië, 2016) van </w:t>
      </w:r>
      <w:proofErr w:type="spellStart"/>
      <w:r>
        <w:rPr>
          <w:rStyle w:val="Zwaar"/>
          <w:rFonts w:ascii="Verdana" w:hAnsi="Verdana"/>
          <w:sz w:val="20"/>
          <w:szCs w:val="20"/>
        </w:rPr>
        <w:t>Pritagita</w:t>
      </w:r>
      <w:proofErr w:type="spellEnd"/>
      <w:r>
        <w:rPr>
          <w:rStyle w:val="Zwaar"/>
          <w:rFonts w:ascii="Verdana" w:hAnsi="Verdana"/>
          <w:sz w:val="20"/>
          <w:szCs w:val="20"/>
        </w:rPr>
        <w:t xml:space="preserve"> </w:t>
      </w:r>
      <w:proofErr w:type="spellStart"/>
      <w:r>
        <w:rPr>
          <w:rStyle w:val="Zwaar"/>
          <w:rFonts w:ascii="Verdana" w:hAnsi="Verdana"/>
          <w:sz w:val="20"/>
          <w:szCs w:val="20"/>
        </w:rPr>
        <w:t>Arianegara</w:t>
      </w:r>
      <w:proofErr w:type="spellEnd"/>
      <w:r>
        <w:rPr>
          <w:rStyle w:val="Zwaar"/>
          <w:rFonts w:ascii="Verdana" w:hAnsi="Verdana"/>
          <w:sz w:val="20"/>
          <w:szCs w:val="20"/>
        </w:rPr>
        <w:t xml:space="preserve">| | </w:t>
      </w:r>
      <w:r>
        <w:rPr>
          <w:rStyle w:val="Nadruk"/>
          <w:rFonts w:ascii="Verdana" w:hAnsi="Verdana"/>
          <w:b/>
          <w:bCs/>
          <w:sz w:val="20"/>
          <w:szCs w:val="20"/>
        </w:rPr>
        <w:t>Zaterdag 6 mei, 19:00</w:t>
      </w:r>
      <w:r>
        <w:rPr>
          <w:rFonts w:ascii="Verdana" w:hAnsi="Verdana"/>
          <w:b/>
          <w:bCs/>
          <w:i/>
          <w:iCs/>
          <w:sz w:val="20"/>
          <w:szCs w:val="20"/>
        </w:rPr>
        <w:br/>
      </w:r>
      <w:r>
        <w:rPr>
          <w:rStyle w:val="Nadruk"/>
          <w:rFonts w:ascii="Verdana" w:hAnsi="Verdana"/>
          <w:b/>
          <w:bCs/>
          <w:sz w:val="20"/>
          <w:szCs w:val="20"/>
        </w:rPr>
        <w:t xml:space="preserve">"Best film" </w:t>
      </w:r>
      <w:proofErr w:type="spellStart"/>
      <w:r>
        <w:rPr>
          <w:rStyle w:val="Nadruk"/>
          <w:rFonts w:ascii="Verdana" w:hAnsi="Verdana"/>
          <w:b/>
          <w:bCs/>
          <w:sz w:val="20"/>
          <w:szCs w:val="20"/>
        </w:rPr>
        <w:t>Apresiasi</w:t>
      </w:r>
      <w:proofErr w:type="spellEnd"/>
      <w:r>
        <w:rPr>
          <w:rStyle w:val="Nadruk"/>
          <w:rFonts w:ascii="Verdana" w:hAnsi="Verdana"/>
          <w:b/>
          <w:bCs/>
          <w:sz w:val="20"/>
          <w:szCs w:val="20"/>
        </w:rPr>
        <w:t xml:space="preserve"> Film Indonesia 2016, vertoning gevolgd door Q&amp;A Executive Producer </w:t>
      </w:r>
      <w:proofErr w:type="spellStart"/>
      <w:r>
        <w:rPr>
          <w:rStyle w:val="Nadruk"/>
          <w:rFonts w:ascii="Verdana" w:hAnsi="Verdana"/>
          <w:b/>
          <w:bCs/>
          <w:sz w:val="20"/>
          <w:szCs w:val="20"/>
        </w:rPr>
        <w:t>Ikhsan</w:t>
      </w:r>
      <w:proofErr w:type="spellEnd"/>
      <w:r>
        <w:rPr>
          <w:rStyle w:val="Nadruk"/>
          <w:rFonts w:ascii="Verdana" w:hAnsi="Verdana"/>
          <w:b/>
          <w:bCs/>
          <w:sz w:val="20"/>
          <w:szCs w:val="20"/>
        </w:rPr>
        <w:t xml:space="preserve"> </w:t>
      </w:r>
      <w:proofErr w:type="spellStart"/>
      <w:r>
        <w:rPr>
          <w:rStyle w:val="Nadruk"/>
          <w:rFonts w:ascii="Verdana" w:hAnsi="Verdana"/>
          <w:b/>
          <w:bCs/>
          <w:sz w:val="20"/>
          <w:szCs w:val="20"/>
        </w:rPr>
        <w:t>Tualeka</w:t>
      </w:r>
      <w:proofErr w:type="spellEnd"/>
      <w:r>
        <w:rPr>
          <w:rStyle w:val="Nadruk"/>
          <w:rFonts w:ascii="Verdana" w:hAnsi="Verdana"/>
          <w:b/>
          <w:bCs/>
          <w:sz w:val="20"/>
          <w:szCs w:val="20"/>
        </w:rPr>
        <w:t> </w:t>
      </w:r>
      <w:r>
        <w:rPr>
          <w:rFonts w:ascii="Verdana" w:hAnsi="Verdana"/>
          <w:b/>
          <w:bCs/>
          <w:i/>
          <w:iCs/>
          <w:sz w:val="20"/>
          <w:szCs w:val="20"/>
        </w:rPr>
        <w:br/>
      </w:r>
      <w:r>
        <w:rPr>
          <w:rFonts w:ascii="Verdana" w:hAnsi="Verdana"/>
          <w:sz w:val="20"/>
          <w:szCs w:val="20"/>
        </w:rPr>
        <w:t xml:space="preserve">Als op een dag zijn zus </w:t>
      </w:r>
      <w:proofErr w:type="spellStart"/>
      <w:r>
        <w:rPr>
          <w:rFonts w:ascii="Verdana" w:hAnsi="Verdana"/>
          <w:sz w:val="20"/>
          <w:szCs w:val="20"/>
        </w:rPr>
        <w:t>Binaiya</w:t>
      </w:r>
      <w:proofErr w:type="spellEnd"/>
      <w:r>
        <w:rPr>
          <w:rFonts w:ascii="Verdana" w:hAnsi="Verdana"/>
          <w:sz w:val="20"/>
          <w:szCs w:val="20"/>
        </w:rPr>
        <w:t xml:space="preserve"> is verdwenen gaat de tien jaar oude wees </w:t>
      </w:r>
      <w:proofErr w:type="spellStart"/>
      <w:r>
        <w:rPr>
          <w:rFonts w:ascii="Verdana" w:hAnsi="Verdana"/>
          <w:sz w:val="20"/>
          <w:szCs w:val="20"/>
        </w:rPr>
        <w:t>Salawaku</w:t>
      </w:r>
      <w:proofErr w:type="spellEnd"/>
      <w:r>
        <w:rPr>
          <w:rFonts w:ascii="Verdana" w:hAnsi="Verdana"/>
          <w:sz w:val="20"/>
          <w:szCs w:val="20"/>
        </w:rPr>
        <w:t xml:space="preserve"> op pad om haar terug te halen, zonder te weten dat zij eigenlijk helemaal niet gevonden wil worden. Op zijn avontuur langs het Ceram eiland in de Molukken treft het jongetje een andere jonge vrouw die haar leven in de steek heeft gelaten. Het onwaarschijnlijke koppel besluit samen op pad te gaan, want ze zijn onder de hete Indonesische zon niet alleen op zoek naar </w:t>
      </w:r>
      <w:proofErr w:type="spellStart"/>
      <w:r>
        <w:rPr>
          <w:rFonts w:ascii="Verdana" w:hAnsi="Verdana"/>
          <w:sz w:val="20"/>
          <w:szCs w:val="20"/>
        </w:rPr>
        <w:t>Salawaku's</w:t>
      </w:r>
      <w:proofErr w:type="spellEnd"/>
      <w:r>
        <w:rPr>
          <w:rFonts w:ascii="Verdana" w:hAnsi="Verdana"/>
          <w:sz w:val="20"/>
          <w:szCs w:val="20"/>
        </w:rPr>
        <w:t xml:space="preserve"> verloren zus maar ook naar hun eigen plek op deze wereld.</w:t>
      </w:r>
      <w:r>
        <w:rPr>
          <w:rFonts w:ascii="Verdana" w:hAnsi="Verdana"/>
          <w:sz w:val="20"/>
          <w:szCs w:val="20"/>
        </w:rPr>
        <w:br/>
      </w:r>
      <w:r>
        <w:rPr>
          <w:rStyle w:val="Nadruk"/>
          <w:rFonts w:ascii="Verdana" w:hAnsi="Verdana"/>
          <w:sz w:val="20"/>
          <w:szCs w:val="20"/>
        </w:rPr>
        <w:t xml:space="preserve">Trailer: </w:t>
      </w:r>
      <w:hyperlink r:id="rId13" w:history="1">
        <w:r>
          <w:rPr>
            <w:rStyle w:val="Hyperlink"/>
            <w:rFonts w:ascii="Verdana" w:hAnsi="Verdana"/>
            <w:i/>
            <w:iCs/>
            <w:sz w:val="20"/>
            <w:szCs w:val="20"/>
          </w:rPr>
          <w:t>https://www.youtube.com/watch?v=rtZAuaP92pA</w:t>
        </w:r>
      </w:hyperlink>
    </w:p>
    <w:p w:rsidR="0078746C" w:rsidRDefault="0078746C" w:rsidP="0078746C">
      <w:pPr>
        <w:pStyle w:val="gmail-p1"/>
        <w:rPr>
          <w:rFonts w:ascii="Verdana" w:hAnsi="Verdana"/>
          <w:sz w:val="20"/>
          <w:szCs w:val="20"/>
        </w:rPr>
      </w:pPr>
      <w:r>
        <w:rPr>
          <w:rFonts w:ascii="Verdana" w:hAnsi="Verdana"/>
          <w:noProof/>
          <w:sz w:val="20"/>
          <w:szCs w:val="20"/>
        </w:rPr>
        <w:drawing>
          <wp:inline distT="0" distB="0" distL="0" distR="0">
            <wp:extent cx="7143750" cy="4029075"/>
            <wp:effectExtent l="0" t="0" r="0" b="9525"/>
            <wp:docPr id="1" name="Afbeelding 1" descr="Inline 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A4D4B-CF0D-4672-80B6-48FCD61E436B" descr="Inline images 4"/>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143750" cy="4029075"/>
                    </a:xfrm>
                    <a:prstGeom prst="rect">
                      <a:avLst/>
                    </a:prstGeom>
                    <a:noFill/>
                    <a:ln>
                      <a:noFill/>
                    </a:ln>
                  </pic:spPr>
                </pic:pic>
              </a:graphicData>
            </a:graphic>
          </wp:inline>
        </w:drawing>
      </w:r>
    </w:p>
    <w:p w:rsidR="0078746C" w:rsidRDefault="0078746C" w:rsidP="0078746C">
      <w:pPr>
        <w:pStyle w:val="gmail-p1"/>
        <w:rPr>
          <w:rFonts w:ascii="Verdana" w:hAnsi="Verdana"/>
          <w:sz w:val="20"/>
          <w:szCs w:val="20"/>
        </w:rPr>
      </w:pPr>
      <w:r>
        <w:rPr>
          <w:rStyle w:val="gmail-s1"/>
          <w:rFonts w:ascii="Verdana" w:hAnsi="Verdana"/>
          <w:sz w:val="20"/>
          <w:szCs w:val="20"/>
        </w:rPr>
        <w:t xml:space="preserve">Ari </w:t>
      </w:r>
      <w:proofErr w:type="spellStart"/>
      <w:r>
        <w:rPr>
          <w:rStyle w:val="gmail-s1"/>
          <w:rFonts w:ascii="Verdana" w:hAnsi="Verdana"/>
          <w:sz w:val="20"/>
          <w:szCs w:val="20"/>
        </w:rPr>
        <w:t>Purnama</w:t>
      </w:r>
      <w:proofErr w:type="spellEnd"/>
      <w:r>
        <w:rPr>
          <w:rStyle w:val="gmail-s1"/>
          <w:rFonts w:ascii="Verdana" w:hAnsi="Verdana"/>
          <w:sz w:val="20"/>
          <w:szCs w:val="20"/>
        </w:rPr>
        <w:t xml:space="preserve">, </w:t>
      </w:r>
      <w:proofErr w:type="spellStart"/>
      <w:r>
        <w:rPr>
          <w:rStyle w:val="gmail-s1"/>
          <w:rFonts w:ascii="Verdana" w:hAnsi="Verdana"/>
          <w:sz w:val="20"/>
          <w:szCs w:val="20"/>
        </w:rPr>
        <w:t>CinemAsia</w:t>
      </w:r>
      <w:proofErr w:type="spellEnd"/>
      <w:r>
        <w:rPr>
          <w:rStyle w:val="gmail-s1"/>
          <w:rFonts w:ascii="Verdana" w:hAnsi="Verdana"/>
          <w:sz w:val="20"/>
          <w:szCs w:val="20"/>
        </w:rPr>
        <w:t xml:space="preserve"> </w:t>
      </w:r>
      <w:proofErr w:type="spellStart"/>
      <w:r>
        <w:rPr>
          <w:rStyle w:val="gmail-s1"/>
          <w:rFonts w:ascii="Verdana" w:hAnsi="Verdana"/>
          <w:sz w:val="20"/>
          <w:szCs w:val="20"/>
        </w:rPr>
        <w:t>Programmeur:</w:t>
      </w:r>
      <w:r>
        <w:rPr>
          <w:rStyle w:val="Nadruk"/>
          <w:rFonts w:ascii="Verdana" w:hAnsi="Verdana"/>
          <w:sz w:val="20"/>
          <w:szCs w:val="20"/>
        </w:rPr>
        <w:t>"SALAWAKU</w:t>
      </w:r>
      <w:proofErr w:type="spellEnd"/>
      <w:r>
        <w:rPr>
          <w:rStyle w:val="Nadruk"/>
          <w:rFonts w:ascii="Verdana" w:hAnsi="Verdana"/>
          <w:sz w:val="20"/>
          <w:szCs w:val="20"/>
        </w:rPr>
        <w:t xml:space="preserve"> takes </w:t>
      </w:r>
      <w:proofErr w:type="spellStart"/>
      <w:r>
        <w:rPr>
          <w:rStyle w:val="Nadruk"/>
          <w:rFonts w:ascii="Verdana" w:hAnsi="Verdana"/>
          <w:sz w:val="20"/>
          <w:szCs w:val="20"/>
        </w:rPr>
        <w:t>you</w:t>
      </w:r>
      <w:proofErr w:type="spellEnd"/>
      <w:r>
        <w:rPr>
          <w:rStyle w:val="Nadruk"/>
          <w:rFonts w:ascii="Verdana" w:hAnsi="Verdana"/>
          <w:sz w:val="20"/>
          <w:szCs w:val="20"/>
        </w:rPr>
        <w:t xml:space="preserve"> on a </w:t>
      </w:r>
      <w:proofErr w:type="spellStart"/>
      <w:r>
        <w:rPr>
          <w:rStyle w:val="Nadruk"/>
          <w:rFonts w:ascii="Verdana" w:hAnsi="Verdana"/>
          <w:sz w:val="20"/>
          <w:szCs w:val="20"/>
        </w:rPr>
        <w:t>journey</w:t>
      </w:r>
      <w:proofErr w:type="spellEnd"/>
      <w:r>
        <w:rPr>
          <w:rStyle w:val="Nadruk"/>
          <w:rFonts w:ascii="Verdana" w:hAnsi="Verdana"/>
          <w:sz w:val="20"/>
          <w:szCs w:val="20"/>
        </w:rPr>
        <w:t xml:space="preserve"> </w:t>
      </w:r>
      <w:proofErr w:type="spellStart"/>
      <w:r>
        <w:rPr>
          <w:rStyle w:val="Nadruk"/>
          <w:rFonts w:ascii="Verdana" w:hAnsi="Verdana"/>
          <w:sz w:val="20"/>
          <w:szCs w:val="20"/>
        </w:rPr>
        <w:t>that</w:t>
      </w:r>
      <w:proofErr w:type="spellEnd"/>
      <w:r>
        <w:rPr>
          <w:rStyle w:val="Nadruk"/>
          <w:rFonts w:ascii="Verdana" w:hAnsi="Verdana"/>
          <w:sz w:val="20"/>
          <w:szCs w:val="20"/>
        </w:rPr>
        <w:t xml:space="preserve"> was never </w:t>
      </w:r>
      <w:proofErr w:type="spellStart"/>
      <w:r>
        <w:rPr>
          <w:rStyle w:val="Nadruk"/>
          <w:rFonts w:ascii="Verdana" w:hAnsi="Verdana"/>
          <w:sz w:val="20"/>
          <w:szCs w:val="20"/>
        </w:rPr>
        <w:t>meant</w:t>
      </w:r>
      <w:proofErr w:type="spellEnd"/>
      <w:r>
        <w:rPr>
          <w:rStyle w:val="Nadruk"/>
          <w:rFonts w:ascii="Verdana" w:hAnsi="Verdana"/>
          <w:sz w:val="20"/>
          <w:szCs w:val="20"/>
        </w:rPr>
        <w:t xml:space="preserve"> </w:t>
      </w:r>
      <w:proofErr w:type="spellStart"/>
      <w:r>
        <w:rPr>
          <w:rStyle w:val="Nadruk"/>
          <w:rFonts w:ascii="Verdana" w:hAnsi="Verdana"/>
          <w:sz w:val="20"/>
          <w:szCs w:val="20"/>
        </w:rPr>
        <w:t>to</w:t>
      </w:r>
      <w:proofErr w:type="spellEnd"/>
      <w:r>
        <w:rPr>
          <w:rStyle w:val="Nadruk"/>
          <w:rFonts w:ascii="Verdana" w:hAnsi="Verdana"/>
          <w:sz w:val="20"/>
          <w:szCs w:val="20"/>
        </w:rPr>
        <w:t xml:space="preserve"> happen. It </w:t>
      </w:r>
      <w:proofErr w:type="spellStart"/>
      <w:r>
        <w:rPr>
          <w:rStyle w:val="Nadruk"/>
          <w:rFonts w:ascii="Verdana" w:hAnsi="Verdana"/>
          <w:sz w:val="20"/>
          <w:szCs w:val="20"/>
        </w:rPr>
        <w:t>did</w:t>
      </w:r>
      <w:proofErr w:type="spellEnd"/>
      <w:r>
        <w:rPr>
          <w:rStyle w:val="Nadruk"/>
          <w:rFonts w:ascii="Verdana" w:hAnsi="Verdana"/>
          <w:sz w:val="20"/>
          <w:szCs w:val="20"/>
        </w:rPr>
        <w:t xml:space="preserve"> happen </w:t>
      </w:r>
      <w:proofErr w:type="spellStart"/>
      <w:r>
        <w:rPr>
          <w:rStyle w:val="Nadruk"/>
          <w:rFonts w:ascii="Verdana" w:hAnsi="Verdana"/>
          <w:sz w:val="20"/>
          <w:szCs w:val="20"/>
        </w:rPr>
        <w:t>though</w:t>
      </w:r>
      <w:proofErr w:type="spellEnd"/>
      <w:r>
        <w:rPr>
          <w:rStyle w:val="Nadruk"/>
          <w:rFonts w:ascii="Verdana" w:hAnsi="Verdana"/>
          <w:sz w:val="20"/>
          <w:szCs w:val="20"/>
        </w:rPr>
        <w:t xml:space="preserve"> </w:t>
      </w:r>
      <w:proofErr w:type="spellStart"/>
      <w:r>
        <w:rPr>
          <w:rStyle w:val="Nadruk"/>
          <w:rFonts w:ascii="Verdana" w:hAnsi="Verdana"/>
          <w:sz w:val="20"/>
          <w:szCs w:val="20"/>
        </w:rPr>
        <w:t>and</w:t>
      </w:r>
      <w:proofErr w:type="spellEnd"/>
      <w:r>
        <w:rPr>
          <w:rStyle w:val="Nadruk"/>
          <w:rFonts w:ascii="Verdana" w:hAnsi="Verdana"/>
          <w:sz w:val="20"/>
          <w:szCs w:val="20"/>
        </w:rPr>
        <w:t xml:space="preserve"> </w:t>
      </w:r>
      <w:proofErr w:type="spellStart"/>
      <w:r>
        <w:rPr>
          <w:rStyle w:val="Nadruk"/>
          <w:rFonts w:ascii="Verdana" w:hAnsi="Verdana"/>
          <w:sz w:val="20"/>
          <w:szCs w:val="20"/>
        </w:rPr>
        <w:t>the</w:t>
      </w:r>
      <w:proofErr w:type="spellEnd"/>
      <w:r>
        <w:rPr>
          <w:rStyle w:val="Nadruk"/>
          <w:rFonts w:ascii="Verdana" w:hAnsi="Verdana"/>
          <w:sz w:val="20"/>
          <w:szCs w:val="20"/>
        </w:rPr>
        <w:t xml:space="preserve"> </w:t>
      </w:r>
      <w:proofErr w:type="spellStart"/>
      <w:r>
        <w:rPr>
          <w:rStyle w:val="Nadruk"/>
          <w:rFonts w:ascii="Verdana" w:hAnsi="Verdana"/>
          <w:sz w:val="20"/>
          <w:szCs w:val="20"/>
        </w:rPr>
        <w:t>consequences</w:t>
      </w:r>
      <w:proofErr w:type="spellEnd"/>
      <w:r>
        <w:rPr>
          <w:rStyle w:val="Nadruk"/>
          <w:rFonts w:ascii="Verdana" w:hAnsi="Verdana"/>
          <w:sz w:val="20"/>
          <w:szCs w:val="20"/>
        </w:rPr>
        <w:t xml:space="preserve"> of </w:t>
      </w:r>
      <w:proofErr w:type="spellStart"/>
      <w:r>
        <w:rPr>
          <w:rStyle w:val="Nadruk"/>
          <w:rFonts w:ascii="Verdana" w:hAnsi="Verdana"/>
          <w:sz w:val="20"/>
          <w:szCs w:val="20"/>
        </w:rPr>
        <w:t>that</w:t>
      </w:r>
      <w:proofErr w:type="spellEnd"/>
      <w:r>
        <w:rPr>
          <w:rStyle w:val="Nadruk"/>
          <w:rFonts w:ascii="Verdana" w:hAnsi="Verdana"/>
          <w:sz w:val="20"/>
          <w:szCs w:val="20"/>
        </w:rPr>
        <w:t xml:space="preserve"> </w:t>
      </w:r>
      <w:proofErr w:type="spellStart"/>
      <w:r>
        <w:rPr>
          <w:rStyle w:val="Nadruk"/>
          <w:rFonts w:ascii="Verdana" w:hAnsi="Verdana"/>
          <w:sz w:val="20"/>
          <w:szCs w:val="20"/>
        </w:rPr>
        <w:t>journey</w:t>
      </w:r>
      <w:proofErr w:type="spellEnd"/>
      <w:r>
        <w:rPr>
          <w:rStyle w:val="Nadruk"/>
          <w:rFonts w:ascii="Verdana" w:hAnsi="Verdana"/>
          <w:sz w:val="20"/>
          <w:szCs w:val="20"/>
        </w:rPr>
        <w:t xml:space="preserve"> are immense. </w:t>
      </w:r>
      <w:proofErr w:type="spellStart"/>
      <w:r>
        <w:rPr>
          <w:rStyle w:val="Nadruk"/>
          <w:rFonts w:ascii="Verdana" w:hAnsi="Verdana"/>
          <w:sz w:val="20"/>
          <w:szCs w:val="20"/>
        </w:rPr>
        <w:t>This</w:t>
      </w:r>
      <w:proofErr w:type="spellEnd"/>
      <w:r>
        <w:rPr>
          <w:rStyle w:val="Nadruk"/>
          <w:rFonts w:ascii="Verdana" w:hAnsi="Verdana"/>
          <w:sz w:val="20"/>
          <w:szCs w:val="20"/>
        </w:rPr>
        <w:t xml:space="preserve"> is a </w:t>
      </w:r>
      <w:proofErr w:type="spellStart"/>
      <w:r>
        <w:rPr>
          <w:rStyle w:val="Nadruk"/>
          <w:rFonts w:ascii="Verdana" w:hAnsi="Verdana"/>
          <w:sz w:val="20"/>
          <w:szCs w:val="20"/>
        </w:rPr>
        <w:t>untypical</w:t>
      </w:r>
      <w:proofErr w:type="spellEnd"/>
      <w:r>
        <w:rPr>
          <w:rStyle w:val="Nadruk"/>
          <w:rFonts w:ascii="Verdana" w:hAnsi="Verdana"/>
          <w:sz w:val="20"/>
          <w:szCs w:val="20"/>
        </w:rPr>
        <w:t xml:space="preserve"> </w:t>
      </w:r>
      <w:proofErr w:type="spellStart"/>
      <w:r>
        <w:rPr>
          <w:rStyle w:val="Nadruk"/>
          <w:rFonts w:ascii="Verdana" w:hAnsi="Verdana"/>
          <w:sz w:val="20"/>
          <w:szCs w:val="20"/>
        </w:rPr>
        <w:t>road</w:t>
      </w:r>
      <w:proofErr w:type="spellEnd"/>
      <w:r>
        <w:rPr>
          <w:rStyle w:val="Nadruk"/>
          <w:rFonts w:ascii="Verdana" w:hAnsi="Verdana"/>
          <w:sz w:val="20"/>
          <w:szCs w:val="20"/>
        </w:rPr>
        <w:t xml:space="preserve"> movie </w:t>
      </w:r>
      <w:proofErr w:type="spellStart"/>
      <w:r>
        <w:rPr>
          <w:rStyle w:val="Nadruk"/>
          <w:rFonts w:ascii="Verdana" w:hAnsi="Verdana"/>
          <w:sz w:val="20"/>
          <w:szCs w:val="20"/>
        </w:rPr>
        <w:t>that</w:t>
      </w:r>
      <w:proofErr w:type="spellEnd"/>
      <w:r>
        <w:rPr>
          <w:rStyle w:val="Nadruk"/>
          <w:rFonts w:ascii="Verdana" w:hAnsi="Verdana"/>
          <w:sz w:val="20"/>
          <w:szCs w:val="20"/>
        </w:rPr>
        <w:t xml:space="preserve"> shows Indonesia like </w:t>
      </w:r>
      <w:proofErr w:type="spellStart"/>
      <w:r>
        <w:rPr>
          <w:rStyle w:val="Nadruk"/>
          <w:rFonts w:ascii="Verdana" w:hAnsi="Verdana"/>
          <w:sz w:val="20"/>
          <w:szCs w:val="20"/>
        </w:rPr>
        <w:t>you've</w:t>
      </w:r>
      <w:proofErr w:type="spellEnd"/>
      <w:r>
        <w:rPr>
          <w:rStyle w:val="Nadruk"/>
          <w:rFonts w:ascii="Verdana" w:hAnsi="Verdana"/>
          <w:sz w:val="20"/>
          <w:szCs w:val="20"/>
        </w:rPr>
        <w:t xml:space="preserve"> never </w:t>
      </w:r>
      <w:proofErr w:type="spellStart"/>
      <w:r>
        <w:rPr>
          <w:rStyle w:val="Nadruk"/>
          <w:rFonts w:ascii="Verdana" w:hAnsi="Verdana"/>
          <w:sz w:val="20"/>
          <w:szCs w:val="20"/>
        </w:rPr>
        <w:t>seen</w:t>
      </w:r>
      <w:proofErr w:type="spellEnd"/>
      <w:r>
        <w:rPr>
          <w:rStyle w:val="Nadruk"/>
          <w:rFonts w:ascii="Verdana" w:hAnsi="Verdana"/>
          <w:sz w:val="20"/>
          <w:szCs w:val="20"/>
        </w:rPr>
        <w:t xml:space="preserve"> </w:t>
      </w:r>
      <w:proofErr w:type="spellStart"/>
      <w:r>
        <w:rPr>
          <w:rStyle w:val="Nadruk"/>
          <w:rFonts w:ascii="Verdana" w:hAnsi="Verdana"/>
          <w:sz w:val="20"/>
          <w:szCs w:val="20"/>
        </w:rPr>
        <w:t>before</w:t>
      </w:r>
      <w:proofErr w:type="spellEnd"/>
      <w:r>
        <w:rPr>
          <w:rStyle w:val="Nadruk"/>
          <w:rFonts w:ascii="Verdana" w:hAnsi="Verdana"/>
          <w:sz w:val="20"/>
          <w:szCs w:val="20"/>
        </w:rPr>
        <w:t>."</w:t>
      </w:r>
      <w:r>
        <w:rPr>
          <w:rFonts w:ascii="Verdana" w:hAnsi="Verdana"/>
          <w:i/>
          <w:iCs/>
          <w:sz w:val="20"/>
          <w:szCs w:val="20"/>
        </w:rPr>
        <w:br/>
      </w:r>
      <w:r>
        <w:rPr>
          <w:rFonts w:ascii="Verdana" w:hAnsi="Verdana"/>
          <w:i/>
          <w:iCs/>
          <w:sz w:val="20"/>
          <w:szCs w:val="20"/>
        </w:rPr>
        <w:br/>
      </w:r>
      <w:r>
        <w:rPr>
          <w:rStyle w:val="Zwaar"/>
          <w:rFonts w:ascii="Verdana" w:hAnsi="Verdana"/>
          <w:sz w:val="20"/>
          <w:szCs w:val="20"/>
        </w:rPr>
        <w:t>THE AGE OF SHADOWS</w:t>
      </w:r>
      <w:r>
        <w:rPr>
          <w:rFonts w:ascii="Verdana" w:hAnsi="Verdana"/>
          <w:sz w:val="20"/>
          <w:szCs w:val="20"/>
        </w:rPr>
        <w:t xml:space="preserve"> </w:t>
      </w:r>
      <w:r>
        <w:rPr>
          <w:rStyle w:val="Zwaar"/>
          <w:rFonts w:ascii="Verdana" w:hAnsi="Verdana"/>
          <w:sz w:val="20"/>
          <w:szCs w:val="20"/>
        </w:rPr>
        <w:t>(Korea, 2016) van Kim Jee-Won</w:t>
      </w:r>
      <w:r>
        <w:rPr>
          <w:rFonts w:ascii="Verdana" w:hAnsi="Verdana"/>
          <w:sz w:val="20"/>
          <w:szCs w:val="20"/>
        </w:rPr>
        <w:t xml:space="preserve"> </w:t>
      </w:r>
      <w:r>
        <w:rPr>
          <w:rStyle w:val="Zwaar"/>
          <w:rFonts w:ascii="Verdana" w:hAnsi="Verdana"/>
          <w:sz w:val="20"/>
          <w:szCs w:val="20"/>
        </w:rPr>
        <w:t xml:space="preserve">| </w:t>
      </w:r>
      <w:r>
        <w:rPr>
          <w:rStyle w:val="Nadruk"/>
          <w:rFonts w:ascii="Verdana" w:hAnsi="Verdana"/>
          <w:b/>
          <w:bCs/>
          <w:sz w:val="20"/>
          <w:szCs w:val="20"/>
        </w:rPr>
        <w:t>Zaterdag 6 mei, 21:00</w:t>
      </w:r>
      <w:r>
        <w:rPr>
          <w:rFonts w:ascii="Verdana" w:hAnsi="Verdana"/>
          <w:b/>
          <w:bCs/>
          <w:i/>
          <w:iCs/>
          <w:sz w:val="20"/>
          <w:szCs w:val="20"/>
        </w:rPr>
        <w:br/>
      </w:r>
      <w:r>
        <w:rPr>
          <w:rFonts w:ascii="Verdana" w:hAnsi="Verdana"/>
          <w:sz w:val="20"/>
          <w:szCs w:val="20"/>
        </w:rPr>
        <w:t xml:space="preserve">In deze chique spionagethriller schetst iconisch regisseur Kim Jee-Won (I SAW THE DEVIL) hoe de vrijheidsstrijders van het </w:t>
      </w:r>
      <w:proofErr w:type="spellStart"/>
      <w:r>
        <w:rPr>
          <w:rFonts w:ascii="Verdana" w:hAnsi="Verdana"/>
          <w:sz w:val="20"/>
          <w:szCs w:val="20"/>
        </w:rPr>
        <w:t>Heroic</w:t>
      </w:r>
      <w:proofErr w:type="spellEnd"/>
      <w:r>
        <w:rPr>
          <w:rFonts w:ascii="Verdana" w:hAnsi="Verdana"/>
          <w:sz w:val="20"/>
          <w:szCs w:val="20"/>
        </w:rPr>
        <w:t xml:space="preserve"> Corps zich aan het einde van de jaren '20 organiseerden tegen de Japanse bezetters van Korea. Een van origine Koreaanse, maar voor de Japanners werkende officier bevindt zich middenin een kat-en-muis spel vol intrige, verraad en gevaar. Kiest hij voor zijn land of voor zijn baan in deze explosieve strijd voor de toekomst van Korea</w:t>
      </w:r>
      <w:r>
        <w:rPr>
          <w:rFonts w:ascii="Verdana" w:hAnsi="Verdana"/>
          <w:sz w:val="20"/>
          <w:szCs w:val="20"/>
        </w:rPr>
        <w:br/>
      </w:r>
      <w:r>
        <w:rPr>
          <w:rStyle w:val="Nadruk"/>
          <w:rFonts w:ascii="Verdana" w:hAnsi="Verdana"/>
          <w:sz w:val="20"/>
          <w:szCs w:val="20"/>
        </w:rPr>
        <w:t xml:space="preserve">Trailer: </w:t>
      </w:r>
      <w:hyperlink r:id="rId16" w:history="1">
        <w:r>
          <w:rPr>
            <w:rStyle w:val="Hyperlink"/>
            <w:rFonts w:ascii="Verdana" w:hAnsi="Verdana"/>
            <w:i/>
            <w:iCs/>
            <w:sz w:val="20"/>
            <w:szCs w:val="20"/>
          </w:rPr>
          <w:t>https://www.youtube.com/watch?v=1ftl1h0hlvM&amp;t=16s</w:t>
        </w:r>
      </w:hyperlink>
      <w:r>
        <w:rPr>
          <w:rFonts w:ascii="Verdana" w:hAnsi="Verdana"/>
          <w:i/>
          <w:iCs/>
          <w:sz w:val="20"/>
          <w:szCs w:val="20"/>
        </w:rPr>
        <w:br/>
      </w:r>
      <w:r>
        <w:rPr>
          <w:rFonts w:ascii="Verdana" w:hAnsi="Verdana"/>
          <w:i/>
          <w:iCs/>
          <w:sz w:val="20"/>
          <w:szCs w:val="20"/>
        </w:rPr>
        <w:br/>
      </w:r>
      <w:r>
        <w:rPr>
          <w:rStyle w:val="Zwaar"/>
          <w:rFonts w:ascii="Verdana" w:hAnsi="Verdana"/>
          <w:sz w:val="20"/>
          <w:szCs w:val="20"/>
        </w:rPr>
        <w:t xml:space="preserve">SUNDAY BEAUTY QUEEN (Filipijnen, 2016) van Baby Ruth </w:t>
      </w:r>
      <w:proofErr w:type="spellStart"/>
      <w:r>
        <w:rPr>
          <w:rStyle w:val="Zwaar"/>
          <w:rFonts w:ascii="Verdana" w:hAnsi="Verdana"/>
          <w:sz w:val="20"/>
          <w:szCs w:val="20"/>
        </w:rPr>
        <w:t>Villarama</w:t>
      </w:r>
      <w:proofErr w:type="spellEnd"/>
      <w:r>
        <w:rPr>
          <w:rStyle w:val="Zwaar"/>
          <w:rFonts w:ascii="Verdana" w:hAnsi="Verdana"/>
          <w:sz w:val="20"/>
          <w:szCs w:val="20"/>
        </w:rPr>
        <w:t xml:space="preserve"> | </w:t>
      </w:r>
      <w:r>
        <w:rPr>
          <w:rStyle w:val="Nadruk"/>
          <w:rFonts w:ascii="Verdana" w:hAnsi="Verdana"/>
          <w:b/>
          <w:bCs/>
          <w:sz w:val="20"/>
          <w:szCs w:val="20"/>
        </w:rPr>
        <w:t>Zondag 7 mei, 15:00</w:t>
      </w:r>
      <w:r>
        <w:rPr>
          <w:rFonts w:ascii="Verdana" w:hAnsi="Verdana"/>
          <w:b/>
          <w:bCs/>
          <w:i/>
          <w:iCs/>
          <w:sz w:val="20"/>
          <w:szCs w:val="20"/>
        </w:rPr>
        <w:br/>
      </w:r>
      <w:proofErr w:type="spellStart"/>
      <w:r>
        <w:rPr>
          <w:rStyle w:val="Nadruk"/>
          <w:rFonts w:ascii="Verdana" w:hAnsi="Verdana"/>
          <w:b/>
          <w:bCs/>
          <w:sz w:val="20"/>
          <w:szCs w:val="20"/>
        </w:rPr>
        <w:t>CinemAsia</w:t>
      </w:r>
      <w:proofErr w:type="spellEnd"/>
      <w:r>
        <w:rPr>
          <w:rStyle w:val="Nadruk"/>
          <w:rFonts w:ascii="Verdana" w:hAnsi="Verdana"/>
          <w:b/>
          <w:bCs/>
          <w:sz w:val="20"/>
          <w:szCs w:val="20"/>
        </w:rPr>
        <w:t xml:space="preserve"> </w:t>
      </w:r>
      <w:proofErr w:type="spellStart"/>
      <w:r>
        <w:rPr>
          <w:rStyle w:val="Nadruk"/>
          <w:rFonts w:ascii="Verdana" w:hAnsi="Verdana"/>
          <w:b/>
          <w:bCs/>
          <w:sz w:val="20"/>
          <w:szCs w:val="20"/>
        </w:rPr>
        <w:t>Audience</w:t>
      </w:r>
      <w:proofErr w:type="spellEnd"/>
      <w:r>
        <w:rPr>
          <w:rStyle w:val="Nadruk"/>
          <w:rFonts w:ascii="Verdana" w:hAnsi="Verdana"/>
          <w:b/>
          <w:bCs/>
          <w:sz w:val="20"/>
          <w:szCs w:val="20"/>
        </w:rPr>
        <w:t xml:space="preserve"> Award – Winnaar Best </w:t>
      </w:r>
      <w:proofErr w:type="spellStart"/>
      <w:r>
        <w:rPr>
          <w:rStyle w:val="Nadruk"/>
          <w:rFonts w:ascii="Verdana" w:hAnsi="Verdana"/>
          <w:b/>
          <w:bCs/>
          <w:sz w:val="20"/>
          <w:szCs w:val="20"/>
        </w:rPr>
        <w:t>Documentary</w:t>
      </w:r>
      <w:proofErr w:type="spellEnd"/>
      <w:r>
        <w:rPr>
          <w:rStyle w:val="Nadruk"/>
          <w:rFonts w:ascii="Verdana" w:hAnsi="Verdana"/>
          <w:b/>
          <w:bCs/>
          <w:sz w:val="20"/>
          <w:szCs w:val="20"/>
        </w:rPr>
        <w:t xml:space="preserve"> 2017</w:t>
      </w:r>
      <w:r>
        <w:rPr>
          <w:rFonts w:ascii="Verdana" w:hAnsi="Verdana"/>
          <w:b/>
          <w:bCs/>
          <w:i/>
          <w:iCs/>
          <w:sz w:val="20"/>
          <w:szCs w:val="20"/>
        </w:rPr>
        <w:br/>
      </w:r>
      <w:r>
        <w:rPr>
          <w:rFonts w:ascii="Verdana" w:hAnsi="Verdana"/>
          <w:sz w:val="20"/>
          <w:szCs w:val="20"/>
        </w:rPr>
        <w:lastRenderedPageBreak/>
        <w:t xml:space="preserve">Deze documentaire laat op indringende wijze zien hoe het leven van de Filipijnse arbeidsmigranten er uit ziet. Bijna de hele week zijn zij bezig met het verzorgen van hun Hong </w:t>
      </w:r>
      <w:proofErr w:type="spellStart"/>
      <w:r>
        <w:rPr>
          <w:rFonts w:ascii="Verdana" w:hAnsi="Verdana"/>
          <w:sz w:val="20"/>
          <w:szCs w:val="20"/>
        </w:rPr>
        <w:t>Kongse</w:t>
      </w:r>
      <w:proofErr w:type="spellEnd"/>
      <w:r>
        <w:rPr>
          <w:rFonts w:ascii="Verdana" w:hAnsi="Verdana"/>
          <w:sz w:val="20"/>
          <w:szCs w:val="20"/>
        </w:rPr>
        <w:t xml:space="preserve"> werkgevers. Alleen op zondag zijn de meeste van de 190.000 gedocumenteerde Filipijnse hulpen vrij. In plaats van op die welverdiende dag te rusten besluiten velen juist te werken aan hun eigen leven door mee te doen aan schoonheidswedstrijden. Voor één dag in de week staan de weggecijferde, hardwerkende en dikwijls tragische Filipijnse vrouwen zelf in de spotlight.</w:t>
      </w:r>
      <w:r>
        <w:rPr>
          <w:rFonts w:ascii="Verdana" w:hAnsi="Verdana"/>
          <w:sz w:val="20"/>
          <w:szCs w:val="20"/>
        </w:rPr>
        <w:br/>
      </w:r>
      <w:r>
        <w:rPr>
          <w:rStyle w:val="Nadruk"/>
          <w:rFonts w:ascii="Verdana" w:hAnsi="Verdana"/>
          <w:sz w:val="20"/>
          <w:szCs w:val="20"/>
        </w:rPr>
        <w:t xml:space="preserve">Trailer: </w:t>
      </w:r>
      <w:hyperlink r:id="rId17" w:history="1">
        <w:r>
          <w:rPr>
            <w:rStyle w:val="Hyperlink"/>
            <w:rFonts w:ascii="Verdana" w:hAnsi="Verdana"/>
            <w:i/>
            <w:iCs/>
            <w:sz w:val="20"/>
            <w:szCs w:val="20"/>
          </w:rPr>
          <w:t>https://www.youtube.com/watch?v=V9sjGweKNF4&amp;t=83s</w:t>
        </w:r>
      </w:hyperlink>
      <w:r>
        <w:rPr>
          <w:rFonts w:ascii="Verdana" w:hAnsi="Verdana"/>
          <w:i/>
          <w:iCs/>
          <w:sz w:val="20"/>
          <w:szCs w:val="20"/>
        </w:rPr>
        <w:br/>
      </w:r>
      <w:r>
        <w:rPr>
          <w:rFonts w:ascii="Verdana" w:hAnsi="Verdana"/>
          <w:i/>
          <w:iCs/>
          <w:sz w:val="20"/>
          <w:szCs w:val="20"/>
        </w:rPr>
        <w:br/>
      </w:r>
      <w:r>
        <w:rPr>
          <w:rStyle w:val="Zwaar"/>
          <w:rFonts w:ascii="Verdana" w:hAnsi="Verdana"/>
          <w:sz w:val="20"/>
          <w:szCs w:val="20"/>
        </w:rPr>
        <w:t xml:space="preserve">YAMATO (CALIFORNIA) (Japan/USA, 2016) van </w:t>
      </w:r>
      <w:proofErr w:type="spellStart"/>
      <w:r>
        <w:rPr>
          <w:rStyle w:val="Zwaar"/>
          <w:rFonts w:ascii="Verdana" w:hAnsi="Verdana"/>
          <w:sz w:val="20"/>
          <w:szCs w:val="20"/>
        </w:rPr>
        <w:t>Daisuke</w:t>
      </w:r>
      <w:proofErr w:type="spellEnd"/>
      <w:r>
        <w:rPr>
          <w:rStyle w:val="Zwaar"/>
          <w:rFonts w:ascii="Verdana" w:hAnsi="Verdana"/>
          <w:sz w:val="20"/>
          <w:szCs w:val="20"/>
        </w:rPr>
        <w:t xml:space="preserve"> </w:t>
      </w:r>
      <w:proofErr w:type="spellStart"/>
      <w:r>
        <w:rPr>
          <w:rStyle w:val="Zwaar"/>
          <w:rFonts w:ascii="Verdana" w:hAnsi="Verdana"/>
          <w:sz w:val="20"/>
          <w:szCs w:val="20"/>
        </w:rPr>
        <w:t>Miyazaki</w:t>
      </w:r>
      <w:proofErr w:type="spellEnd"/>
      <w:r>
        <w:rPr>
          <w:rStyle w:val="Zwaar"/>
          <w:rFonts w:ascii="Verdana" w:hAnsi="Verdana"/>
          <w:sz w:val="20"/>
          <w:szCs w:val="20"/>
        </w:rPr>
        <w:t xml:space="preserve"> | </w:t>
      </w:r>
      <w:r>
        <w:rPr>
          <w:rStyle w:val="Zwaar"/>
          <w:rFonts w:ascii="Verdana" w:hAnsi="Verdana"/>
          <w:i/>
          <w:iCs/>
          <w:sz w:val="20"/>
          <w:szCs w:val="20"/>
        </w:rPr>
        <w:t>Zondag 7 mei, 17:00</w:t>
      </w:r>
      <w:r>
        <w:rPr>
          <w:rFonts w:ascii="Verdana" w:hAnsi="Verdana"/>
          <w:b/>
          <w:bCs/>
          <w:i/>
          <w:iCs/>
          <w:sz w:val="20"/>
          <w:szCs w:val="20"/>
        </w:rPr>
        <w:br/>
      </w:r>
      <w:r>
        <w:rPr>
          <w:rFonts w:ascii="Verdana" w:hAnsi="Verdana"/>
          <w:sz w:val="20"/>
          <w:szCs w:val="20"/>
        </w:rPr>
        <w:t xml:space="preserve">De Japanse stad, </w:t>
      </w:r>
      <w:proofErr w:type="spellStart"/>
      <w:r>
        <w:rPr>
          <w:rFonts w:ascii="Verdana" w:hAnsi="Verdana"/>
          <w:sz w:val="20"/>
          <w:szCs w:val="20"/>
        </w:rPr>
        <w:t>Yamato</w:t>
      </w:r>
      <w:proofErr w:type="spellEnd"/>
      <w:r>
        <w:rPr>
          <w:rFonts w:ascii="Verdana" w:hAnsi="Verdana"/>
          <w:sz w:val="20"/>
          <w:szCs w:val="20"/>
        </w:rPr>
        <w:t xml:space="preserve"> ligt sinds de Tweede Wereldoorlog in de schaduw van een Amerikaanse luchtmachtbasis, waardoor veel Amerikaanse cultuur de kleine stad insijpelt. Zo probeert de introverte puber </w:t>
      </w:r>
      <w:proofErr w:type="spellStart"/>
      <w:r>
        <w:rPr>
          <w:rFonts w:ascii="Verdana" w:hAnsi="Verdana"/>
          <w:sz w:val="20"/>
          <w:szCs w:val="20"/>
        </w:rPr>
        <w:t>Sakura</w:t>
      </w:r>
      <w:proofErr w:type="spellEnd"/>
      <w:r>
        <w:rPr>
          <w:rFonts w:ascii="Verdana" w:hAnsi="Verdana"/>
          <w:sz w:val="20"/>
          <w:szCs w:val="20"/>
        </w:rPr>
        <w:t xml:space="preserve"> door te breken als rapper. Het lijkt een hopeloze zaak te zijn, maar met het arriveren van haar Amerikaanse </w:t>
      </w:r>
      <w:proofErr w:type="spellStart"/>
      <w:r>
        <w:rPr>
          <w:rFonts w:ascii="Verdana" w:hAnsi="Verdana"/>
          <w:sz w:val="20"/>
          <w:szCs w:val="20"/>
        </w:rPr>
        <w:t>stiefzusje</w:t>
      </w:r>
      <w:proofErr w:type="spellEnd"/>
      <w:r>
        <w:rPr>
          <w:rFonts w:ascii="Verdana" w:hAnsi="Verdana"/>
          <w:sz w:val="20"/>
          <w:szCs w:val="20"/>
        </w:rPr>
        <w:t xml:space="preserve"> Rei komen ook nieuwe inzichten. Dankzij Rei durft </w:t>
      </w:r>
      <w:proofErr w:type="spellStart"/>
      <w:r>
        <w:rPr>
          <w:rFonts w:ascii="Verdana" w:hAnsi="Verdana"/>
          <w:sz w:val="20"/>
          <w:szCs w:val="20"/>
        </w:rPr>
        <w:t>Sakura</w:t>
      </w:r>
      <w:proofErr w:type="spellEnd"/>
      <w:r>
        <w:rPr>
          <w:rFonts w:ascii="Verdana" w:hAnsi="Verdana"/>
          <w:sz w:val="20"/>
          <w:szCs w:val="20"/>
        </w:rPr>
        <w:t xml:space="preserve"> haar Amerikaanse invloeden van haar af te schudden en haar eigen, unieke vorm van muziek te maken. In deze hip hop fabel worden ook de gespannen verhoudingen tussen Japan en Amerika blootgelegd.</w:t>
      </w:r>
      <w:r>
        <w:rPr>
          <w:rFonts w:ascii="Verdana" w:hAnsi="Verdana"/>
          <w:sz w:val="20"/>
          <w:szCs w:val="20"/>
        </w:rPr>
        <w:br/>
      </w:r>
      <w:r>
        <w:rPr>
          <w:rStyle w:val="Nadruk"/>
          <w:rFonts w:ascii="Verdana" w:hAnsi="Verdana"/>
          <w:sz w:val="20"/>
          <w:szCs w:val="20"/>
        </w:rPr>
        <w:t xml:space="preserve">Trailer: </w:t>
      </w:r>
      <w:hyperlink r:id="rId18" w:history="1">
        <w:r>
          <w:rPr>
            <w:rStyle w:val="Hyperlink"/>
            <w:rFonts w:ascii="Verdana" w:hAnsi="Verdana"/>
            <w:i/>
            <w:iCs/>
            <w:sz w:val="20"/>
            <w:szCs w:val="20"/>
          </w:rPr>
          <w:t>https://www.youtube.com/watch?v=VdrVlDLIb8c</w:t>
        </w:r>
      </w:hyperlink>
      <w:r>
        <w:rPr>
          <w:rFonts w:ascii="Verdana" w:hAnsi="Verdana"/>
          <w:i/>
          <w:iCs/>
          <w:sz w:val="20"/>
          <w:szCs w:val="20"/>
        </w:rPr>
        <w:br/>
      </w:r>
      <w:r>
        <w:rPr>
          <w:rFonts w:ascii="Verdana" w:hAnsi="Verdana"/>
          <w:i/>
          <w:iCs/>
          <w:sz w:val="20"/>
          <w:szCs w:val="20"/>
        </w:rPr>
        <w:br/>
      </w:r>
      <w:r>
        <w:rPr>
          <w:rStyle w:val="Zwaar"/>
          <w:rFonts w:ascii="Verdana" w:hAnsi="Verdana"/>
          <w:sz w:val="20"/>
          <w:szCs w:val="20"/>
        </w:rPr>
        <w:t xml:space="preserve">SOUL MATE (Hong Kong/China, 2016) van Derek </w:t>
      </w:r>
      <w:proofErr w:type="spellStart"/>
      <w:r>
        <w:rPr>
          <w:rStyle w:val="Zwaar"/>
          <w:rFonts w:ascii="Verdana" w:hAnsi="Verdana"/>
          <w:sz w:val="20"/>
          <w:szCs w:val="20"/>
        </w:rPr>
        <w:t>Tsang</w:t>
      </w:r>
      <w:proofErr w:type="spellEnd"/>
      <w:r>
        <w:rPr>
          <w:rStyle w:val="Zwaar"/>
          <w:rFonts w:ascii="Verdana" w:hAnsi="Verdana"/>
          <w:sz w:val="20"/>
          <w:szCs w:val="20"/>
        </w:rPr>
        <w:t xml:space="preserve"> | </w:t>
      </w:r>
      <w:r>
        <w:rPr>
          <w:rStyle w:val="Nadruk"/>
          <w:rFonts w:ascii="Verdana" w:hAnsi="Verdana"/>
          <w:b/>
          <w:bCs/>
          <w:sz w:val="20"/>
          <w:szCs w:val="20"/>
        </w:rPr>
        <w:t xml:space="preserve">Zondag 7 mei, 19:30 </w:t>
      </w:r>
      <w:r>
        <w:rPr>
          <w:rStyle w:val="Zwaar"/>
          <w:rFonts w:ascii="Verdana" w:hAnsi="Verdana"/>
          <w:sz w:val="20"/>
          <w:szCs w:val="20"/>
        </w:rPr>
        <w:t>+ China talkshow</w:t>
      </w:r>
      <w:r>
        <w:rPr>
          <w:rFonts w:ascii="Verdana" w:hAnsi="Verdana"/>
          <w:b/>
          <w:bCs/>
          <w:sz w:val="20"/>
          <w:szCs w:val="20"/>
        </w:rPr>
        <w:br/>
      </w:r>
      <w:r>
        <w:rPr>
          <w:rFonts w:ascii="Verdana" w:hAnsi="Verdana"/>
          <w:sz w:val="20"/>
          <w:szCs w:val="20"/>
        </w:rPr>
        <w:t xml:space="preserve">Wanneer Ansen haar oude vlam </w:t>
      </w:r>
      <w:proofErr w:type="spellStart"/>
      <w:r>
        <w:rPr>
          <w:rFonts w:ascii="Verdana" w:hAnsi="Verdana"/>
          <w:sz w:val="20"/>
          <w:szCs w:val="20"/>
        </w:rPr>
        <w:t>Jia-ming</w:t>
      </w:r>
      <w:proofErr w:type="spellEnd"/>
      <w:r>
        <w:rPr>
          <w:rFonts w:ascii="Verdana" w:hAnsi="Verdana"/>
          <w:sz w:val="20"/>
          <w:szCs w:val="20"/>
        </w:rPr>
        <w:t xml:space="preserve"> tegen het lijft loopt, wordt ze geïnformeerd over het bestaan van 'Soul Mate': een online, autobiografische roman over haar voormalige vriendschap met de auteur, </w:t>
      </w:r>
      <w:proofErr w:type="spellStart"/>
      <w:r>
        <w:rPr>
          <w:rFonts w:ascii="Verdana" w:hAnsi="Verdana"/>
          <w:sz w:val="20"/>
          <w:szCs w:val="20"/>
        </w:rPr>
        <w:t>July</w:t>
      </w:r>
      <w:proofErr w:type="spellEnd"/>
      <w:r>
        <w:rPr>
          <w:rFonts w:ascii="Verdana" w:hAnsi="Verdana"/>
          <w:sz w:val="20"/>
          <w:szCs w:val="20"/>
        </w:rPr>
        <w:t xml:space="preserve">. Bij het lezen van de roman wordt ze overladen met twee decennia aan emotionele herinneringen. Vanaf het moment dat de rebelse Ansen en de ingetogen </w:t>
      </w:r>
      <w:proofErr w:type="spellStart"/>
      <w:r>
        <w:rPr>
          <w:rFonts w:ascii="Verdana" w:hAnsi="Verdana"/>
          <w:sz w:val="20"/>
          <w:szCs w:val="20"/>
        </w:rPr>
        <w:t>July</w:t>
      </w:r>
      <w:proofErr w:type="spellEnd"/>
      <w:r>
        <w:rPr>
          <w:rFonts w:ascii="Verdana" w:hAnsi="Verdana"/>
          <w:sz w:val="20"/>
          <w:szCs w:val="20"/>
        </w:rPr>
        <w:t xml:space="preserve"> elkaar als pubers leerden kennen, leek het onvermijdelijk dat de twee onafscheidelijke meisjes beste vriendinnen voor het leven zouden blijven. Dit veranderde wanneer </w:t>
      </w:r>
      <w:proofErr w:type="spellStart"/>
      <w:r>
        <w:rPr>
          <w:rFonts w:ascii="Verdana" w:hAnsi="Verdana"/>
          <w:sz w:val="20"/>
          <w:szCs w:val="20"/>
        </w:rPr>
        <w:t>Jia-ming</w:t>
      </w:r>
      <w:proofErr w:type="spellEnd"/>
      <w:r>
        <w:rPr>
          <w:rFonts w:ascii="Verdana" w:hAnsi="Verdana"/>
          <w:sz w:val="20"/>
          <w:szCs w:val="20"/>
        </w:rPr>
        <w:t xml:space="preserve"> in hun leven kwam, en de drie een hechte vriendengroep vormden die hun plannen voor de toekomst een onverwachtse, tragische draai zou geven.</w:t>
      </w:r>
      <w:r>
        <w:rPr>
          <w:rFonts w:ascii="Verdana" w:hAnsi="Verdana"/>
          <w:sz w:val="20"/>
          <w:szCs w:val="20"/>
        </w:rPr>
        <w:br/>
      </w:r>
      <w:r>
        <w:rPr>
          <w:rStyle w:val="Nadruk"/>
          <w:rFonts w:ascii="Verdana" w:hAnsi="Verdana"/>
          <w:sz w:val="20"/>
          <w:szCs w:val="20"/>
        </w:rPr>
        <w:t xml:space="preserve">Trailer: </w:t>
      </w:r>
      <w:hyperlink r:id="rId19" w:history="1">
        <w:r>
          <w:rPr>
            <w:rStyle w:val="Hyperlink"/>
            <w:rFonts w:ascii="Verdana" w:hAnsi="Verdana"/>
            <w:i/>
            <w:iCs/>
            <w:sz w:val="20"/>
            <w:szCs w:val="20"/>
          </w:rPr>
          <w:t>https://www.youtube.com/watch?v=6E44dDxcos8&amp;t=10s</w:t>
        </w:r>
      </w:hyperlink>
      <w:r>
        <w:rPr>
          <w:rFonts w:ascii="Verdana" w:hAnsi="Verdana"/>
          <w:i/>
          <w:iCs/>
          <w:sz w:val="20"/>
          <w:szCs w:val="20"/>
        </w:rPr>
        <w:br/>
      </w:r>
      <w:r>
        <w:rPr>
          <w:rFonts w:ascii="Verdana" w:hAnsi="Verdana"/>
          <w:i/>
          <w:iCs/>
          <w:sz w:val="20"/>
          <w:szCs w:val="20"/>
        </w:rPr>
        <w:br/>
      </w:r>
      <w:r>
        <w:rPr>
          <w:rStyle w:val="Zwaar"/>
          <w:rFonts w:ascii="Verdana" w:hAnsi="Verdana"/>
          <w:sz w:val="20"/>
          <w:szCs w:val="20"/>
        </w:rPr>
        <w:t>De film SOUL MATE wordt opgevolgd door een talkshow over China's Generatie Y, de jongere generatie</w:t>
      </w:r>
      <w:r>
        <w:rPr>
          <w:rFonts w:ascii="Verdana" w:hAnsi="Verdana"/>
          <w:b/>
          <w:bCs/>
          <w:sz w:val="20"/>
          <w:szCs w:val="20"/>
        </w:rPr>
        <w:br/>
      </w:r>
      <w:r>
        <w:rPr>
          <w:rFonts w:ascii="Verdana" w:hAnsi="Verdana"/>
          <w:sz w:val="20"/>
          <w:szCs w:val="20"/>
        </w:rPr>
        <w:t>Sinds 1980 heeft China drastische veranderingen ondergaan. Wat komt er aan het licht wanneer we inzoomen op de volwassen geworden jeugd geboren in de jaren '80 en '90</w:t>
      </w:r>
      <w:r>
        <w:rPr>
          <w:rFonts w:ascii="Verdana" w:hAnsi="Verdana"/>
          <w:sz w:val="20"/>
          <w:szCs w:val="20"/>
        </w:rPr>
        <w:br/>
        <w:t xml:space="preserve">Gesprek met </w:t>
      </w:r>
      <w:r>
        <w:rPr>
          <w:rStyle w:val="Zwaar"/>
          <w:rFonts w:ascii="Verdana" w:hAnsi="Verdana"/>
          <w:sz w:val="20"/>
          <w:szCs w:val="20"/>
        </w:rPr>
        <w:t>Ed Sander</w:t>
      </w:r>
      <w:r>
        <w:rPr>
          <w:rFonts w:ascii="Verdana" w:hAnsi="Verdana"/>
          <w:sz w:val="20"/>
          <w:szCs w:val="20"/>
        </w:rPr>
        <w:t xml:space="preserve"> – auteur en gastdocent over digitaal en modern China (</w:t>
      </w:r>
      <w:proofErr w:type="spellStart"/>
      <w:r>
        <w:rPr>
          <w:rFonts w:ascii="Verdana" w:hAnsi="Verdana"/>
          <w:sz w:val="20"/>
          <w:szCs w:val="20"/>
        </w:rPr>
        <w:t>ChinaTalk</w:t>
      </w:r>
      <w:proofErr w:type="spellEnd"/>
      <w:r>
        <w:rPr>
          <w:rFonts w:ascii="Verdana" w:hAnsi="Verdana"/>
          <w:sz w:val="20"/>
          <w:szCs w:val="20"/>
        </w:rPr>
        <w:t xml:space="preserve">, </w:t>
      </w:r>
      <w:hyperlink r:id="rId20" w:history="1">
        <w:r>
          <w:rPr>
            <w:rStyle w:val="Hyperlink"/>
            <w:rFonts w:ascii="Verdana" w:hAnsi="Verdana"/>
            <w:sz w:val="20"/>
            <w:szCs w:val="20"/>
          </w:rPr>
          <w:t>China2025.nl</w:t>
        </w:r>
      </w:hyperlink>
      <w:r>
        <w:rPr>
          <w:rFonts w:ascii="Verdana" w:hAnsi="Verdana"/>
          <w:sz w:val="20"/>
          <w:szCs w:val="20"/>
        </w:rPr>
        <w:t xml:space="preserve">), </w:t>
      </w:r>
      <w:proofErr w:type="spellStart"/>
      <w:r>
        <w:rPr>
          <w:rStyle w:val="Zwaar"/>
          <w:rFonts w:ascii="Verdana" w:hAnsi="Verdana"/>
          <w:sz w:val="20"/>
          <w:szCs w:val="20"/>
        </w:rPr>
        <w:t>Jing</w:t>
      </w:r>
      <w:proofErr w:type="spellEnd"/>
      <w:r>
        <w:rPr>
          <w:rStyle w:val="Zwaar"/>
          <w:rFonts w:ascii="Verdana" w:hAnsi="Verdana"/>
          <w:sz w:val="20"/>
          <w:szCs w:val="20"/>
        </w:rPr>
        <w:t xml:space="preserve"> </w:t>
      </w:r>
      <w:proofErr w:type="spellStart"/>
      <w:r>
        <w:rPr>
          <w:rStyle w:val="Zwaar"/>
          <w:rFonts w:ascii="Verdana" w:hAnsi="Verdana"/>
          <w:sz w:val="20"/>
          <w:szCs w:val="20"/>
        </w:rPr>
        <w:t>Chu</w:t>
      </w:r>
      <w:proofErr w:type="spellEnd"/>
      <w:r>
        <w:rPr>
          <w:rFonts w:ascii="Verdana" w:hAnsi="Verdana"/>
          <w:sz w:val="20"/>
          <w:szCs w:val="20"/>
        </w:rPr>
        <w:t xml:space="preserve"> - FAB </w:t>
      </w:r>
      <w:r>
        <w:rPr>
          <w:rFonts w:ascii="MS Gothic" w:eastAsia="MS Gothic" w:hAnsi="MS Gothic" w:cs="MS Gothic" w:hint="eastAsia"/>
          <w:sz w:val="20"/>
          <w:szCs w:val="20"/>
        </w:rPr>
        <w:t>密</w:t>
      </w:r>
      <w:r>
        <w:rPr>
          <w:rFonts w:ascii="Verdana" w:hAnsi="Verdana"/>
          <w:sz w:val="20"/>
          <w:szCs w:val="20"/>
        </w:rPr>
        <w:t xml:space="preserve"> </w:t>
      </w:r>
      <w:proofErr w:type="spellStart"/>
      <w:r>
        <w:rPr>
          <w:rFonts w:ascii="Verdana" w:hAnsi="Verdana"/>
          <w:sz w:val="20"/>
          <w:szCs w:val="20"/>
        </w:rPr>
        <w:t>blogger</w:t>
      </w:r>
      <w:proofErr w:type="spellEnd"/>
      <w:r>
        <w:rPr>
          <w:rFonts w:ascii="Verdana" w:hAnsi="Verdana"/>
          <w:sz w:val="20"/>
          <w:szCs w:val="20"/>
        </w:rPr>
        <w:t xml:space="preserve"> op WeChat waar ze schrijft over vrouwen in de moderne maatschappij en PR professional. </w:t>
      </w:r>
      <w:r>
        <w:rPr>
          <w:rFonts w:ascii="Verdana" w:hAnsi="Verdana"/>
          <w:sz w:val="20"/>
          <w:szCs w:val="20"/>
        </w:rPr>
        <w:br/>
        <w:t xml:space="preserve">Moderator: </w:t>
      </w:r>
      <w:r>
        <w:rPr>
          <w:rStyle w:val="Zwaar"/>
          <w:rFonts w:ascii="Verdana" w:hAnsi="Verdana"/>
          <w:sz w:val="20"/>
          <w:szCs w:val="20"/>
        </w:rPr>
        <w:t>Ian Yang</w:t>
      </w:r>
      <w:r>
        <w:rPr>
          <w:rFonts w:ascii="Verdana" w:hAnsi="Verdana"/>
          <w:sz w:val="20"/>
          <w:szCs w:val="20"/>
        </w:rPr>
        <w:t xml:space="preserve"> – </w:t>
      </w:r>
      <w:proofErr w:type="spellStart"/>
      <w:r>
        <w:rPr>
          <w:rFonts w:ascii="Verdana" w:hAnsi="Verdana"/>
          <w:sz w:val="20"/>
          <w:szCs w:val="20"/>
        </w:rPr>
        <w:t>CinemAsia</w:t>
      </w:r>
      <w:proofErr w:type="spellEnd"/>
      <w:r>
        <w:rPr>
          <w:rFonts w:ascii="Verdana" w:hAnsi="Verdana"/>
          <w:sz w:val="20"/>
          <w:szCs w:val="20"/>
        </w:rPr>
        <w:t xml:space="preserve"> programmeur en professional in culturele uitwisseling tussen Europa en China.</w:t>
      </w:r>
      <w:r>
        <w:rPr>
          <w:rFonts w:ascii="Verdana" w:hAnsi="Verdana"/>
          <w:sz w:val="20"/>
          <w:szCs w:val="20"/>
        </w:rPr>
        <w:br/>
        <w:t>In samenwerking met Chinese Student Association of Erasmus University (</w:t>
      </w:r>
      <w:r>
        <w:rPr>
          <w:rStyle w:val="Zwaar"/>
          <w:rFonts w:ascii="Verdana" w:hAnsi="Verdana"/>
          <w:sz w:val="20"/>
          <w:szCs w:val="20"/>
        </w:rPr>
        <w:t>CSA-EUR</w:t>
      </w:r>
      <w:r>
        <w:rPr>
          <w:rFonts w:ascii="Verdana" w:hAnsi="Verdana"/>
          <w:sz w:val="20"/>
          <w:szCs w:val="20"/>
        </w:rPr>
        <w:t>).</w:t>
      </w:r>
      <w:r>
        <w:rPr>
          <w:rFonts w:ascii="Verdana" w:hAnsi="Verdana"/>
          <w:sz w:val="20"/>
          <w:szCs w:val="20"/>
        </w:rPr>
        <w:br/>
      </w:r>
      <w:r>
        <w:rPr>
          <w:rFonts w:ascii="Verdana" w:hAnsi="Verdana"/>
          <w:sz w:val="20"/>
          <w:szCs w:val="20"/>
        </w:rPr>
        <w:br/>
      </w:r>
      <w:proofErr w:type="spellStart"/>
      <w:r>
        <w:rPr>
          <w:rStyle w:val="Zwaar"/>
          <w:rFonts w:ascii="Verdana" w:hAnsi="Verdana"/>
          <w:sz w:val="20"/>
          <w:szCs w:val="20"/>
        </w:rPr>
        <w:t>CinemAsia</w:t>
      </w:r>
      <w:proofErr w:type="spellEnd"/>
      <w:r>
        <w:rPr>
          <w:rStyle w:val="Zwaar"/>
          <w:rFonts w:ascii="Verdana" w:hAnsi="Verdana"/>
          <w:sz w:val="20"/>
          <w:szCs w:val="20"/>
        </w:rPr>
        <w:t xml:space="preserve"> Freestyle Food</w:t>
      </w:r>
      <w:r>
        <w:rPr>
          <w:rFonts w:ascii="Verdana" w:hAnsi="Verdana"/>
          <w:b/>
          <w:bCs/>
          <w:sz w:val="20"/>
          <w:szCs w:val="20"/>
        </w:rPr>
        <w:br/>
      </w:r>
      <w:r>
        <w:rPr>
          <w:rFonts w:ascii="Verdana" w:hAnsi="Verdana"/>
          <w:sz w:val="20"/>
          <w:szCs w:val="20"/>
        </w:rPr>
        <w:t xml:space="preserve">Naast het filmaanbod kan het Rotterdamse publiek ook genieten van een verrassend </w:t>
      </w:r>
      <w:proofErr w:type="spellStart"/>
      <w:r>
        <w:rPr>
          <w:rFonts w:ascii="Verdana" w:hAnsi="Verdana"/>
          <w:sz w:val="20"/>
          <w:szCs w:val="20"/>
        </w:rPr>
        <w:t>CinemAsia</w:t>
      </w:r>
      <w:proofErr w:type="spellEnd"/>
      <w:r>
        <w:rPr>
          <w:rFonts w:ascii="Verdana" w:hAnsi="Verdana"/>
          <w:sz w:val="20"/>
          <w:szCs w:val="20"/>
        </w:rPr>
        <w:t xml:space="preserve"> Freestyle Food van KINO-chef DJ </w:t>
      </w:r>
      <w:proofErr w:type="spellStart"/>
      <w:r>
        <w:rPr>
          <w:rFonts w:ascii="Verdana" w:hAnsi="Verdana"/>
          <w:sz w:val="20"/>
          <w:szCs w:val="20"/>
        </w:rPr>
        <w:t>Wooldrik</w:t>
      </w:r>
      <w:proofErr w:type="spellEnd"/>
      <w:r>
        <w:rPr>
          <w:rFonts w:ascii="Verdana" w:hAnsi="Verdana"/>
          <w:sz w:val="20"/>
          <w:szCs w:val="20"/>
        </w:rPr>
        <w:t xml:space="preserve"> i.s.m. Marnix Benschop (ex Noma, Fat Duck en </w:t>
      </w:r>
      <w:proofErr w:type="spellStart"/>
      <w:r>
        <w:rPr>
          <w:rFonts w:ascii="Verdana" w:hAnsi="Verdana"/>
          <w:sz w:val="20"/>
          <w:szCs w:val="20"/>
        </w:rPr>
        <w:t>Ivy</w:t>
      </w:r>
      <w:proofErr w:type="spellEnd"/>
      <w:r>
        <w:rPr>
          <w:rFonts w:ascii="Verdana" w:hAnsi="Verdana"/>
          <w:sz w:val="20"/>
          <w:szCs w:val="20"/>
        </w:rPr>
        <w:t xml:space="preserve">) op de </w:t>
      </w:r>
      <w:proofErr w:type="spellStart"/>
      <w:r>
        <w:rPr>
          <w:rFonts w:ascii="Verdana" w:hAnsi="Verdana"/>
          <w:sz w:val="20"/>
          <w:szCs w:val="20"/>
        </w:rPr>
        <w:t>CinemAsia</w:t>
      </w:r>
      <w:proofErr w:type="spellEnd"/>
      <w:r>
        <w:rPr>
          <w:rFonts w:ascii="Verdana" w:hAnsi="Verdana"/>
          <w:sz w:val="20"/>
          <w:szCs w:val="20"/>
        </w:rPr>
        <w:t xml:space="preserve">-zaterdag en i.s.m. Japanse chef </w:t>
      </w:r>
      <w:proofErr w:type="spellStart"/>
      <w:r>
        <w:rPr>
          <w:rFonts w:ascii="Verdana" w:hAnsi="Verdana"/>
          <w:sz w:val="20"/>
          <w:szCs w:val="20"/>
        </w:rPr>
        <w:t>Hiroaki</w:t>
      </w:r>
      <w:proofErr w:type="spellEnd"/>
      <w:r>
        <w:rPr>
          <w:rFonts w:ascii="Verdana" w:hAnsi="Verdana"/>
          <w:sz w:val="20"/>
          <w:szCs w:val="20"/>
        </w:rPr>
        <w:t> </w:t>
      </w:r>
      <w:proofErr w:type="spellStart"/>
      <w:r>
        <w:rPr>
          <w:rFonts w:ascii="Verdana" w:hAnsi="Verdana"/>
          <w:sz w:val="20"/>
          <w:szCs w:val="20"/>
        </w:rPr>
        <w:t>Yamamoto</w:t>
      </w:r>
      <w:proofErr w:type="spellEnd"/>
      <w:r>
        <w:rPr>
          <w:rFonts w:ascii="Verdana" w:hAnsi="Verdana"/>
          <w:sz w:val="20"/>
          <w:szCs w:val="20"/>
        </w:rPr>
        <w:t xml:space="preserve"> van </w:t>
      </w:r>
      <w:proofErr w:type="spellStart"/>
      <w:r>
        <w:rPr>
          <w:rFonts w:ascii="Verdana" w:hAnsi="Verdana"/>
          <w:sz w:val="20"/>
          <w:szCs w:val="20"/>
        </w:rPr>
        <w:t>Yama</w:t>
      </w:r>
      <w:proofErr w:type="spellEnd"/>
      <w:r>
        <w:rPr>
          <w:rFonts w:ascii="Verdana" w:hAnsi="Verdana"/>
          <w:sz w:val="20"/>
          <w:szCs w:val="20"/>
        </w:rPr>
        <w:t xml:space="preserve"> op de zondag. Combineer dit met een heerlijke </w:t>
      </w:r>
      <w:proofErr w:type="spellStart"/>
      <w:r>
        <w:rPr>
          <w:rFonts w:ascii="Verdana" w:hAnsi="Verdana"/>
          <w:sz w:val="20"/>
          <w:szCs w:val="20"/>
        </w:rPr>
        <w:t>CinemAsia</w:t>
      </w:r>
      <w:proofErr w:type="spellEnd"/>
      <w:r>
        <w:rPr>
          <w:rFonts w:ascii="Verdana" w:hAnsi="Verdana"/>
          <w:sz w:val="20"/>
          <w:szCs w:val="20"/>
        </w:rPr>
        <w:t xml:space="preserve"> X Cocktail of een verfrissende Tiger beer!</w:t>
      </w:r>
      <w:r>
        <w:rPr>
          <w:rFonts w:ascii="Verdana" w:hAnsi="Verdana"/>
          <w:sz w:val="20"/>
          <w:szCs w:val="20"/>
        </w:rPr>
        <w:br/>
      </w:r>
      <w:r>
        <w:rPr>
          <w:rFonts w:ascii="Verdana" w:hAnsi="Verdana"/>
          <w:sz w:val="20"/>
          <w:szCs w:val="20"/>
        </w:rPr>
        <w:br/>
        <w:t xml:space="preserve">Voor meer informatie over het programma en de kaartverkoop, ga naar </w:t>
      </w:r>
      <w:hyperlink r:id="rId21" w:history="1">
        <w:r>
          <w:rPr>
            <w:rStyle w:val="gmail-s4"/>
            <w:rFonts w:ascii="Verdana" w:hAnsi="Verdana"/>
            <w:color w:val="0000FF"/>
            <w:sz w:val="20"/>
            <w:szCs w:val="20"/>
            <w:u w:val="single"/>
          </w:rPr>
          <w:t>http://cinemasia.nl/nl/on-tour-2017</w:t>
        </w:r>
      </w:hyperlink>
      <w:r>
        <w:rPr>
          <w:rFonts w:ascii="Verdana" w:hAnsi="Verdana"/>
          <w:sz w:val="20"/>
          <w:szCs w:val="20"/>
        </w:rPr>
        <w:t xml:space="preserve"> of </w:t>
      </w:r>
      <w:hyperlink r:id="rId22" w:history="1">
        <w:r>
          <w:rPr>
            <w:rStyle w:val="gmail-s4"/>
            <w:rFonts w:ascii="Verdana" w:hAnsi="Verdana"/>
            <w:color w:val="0000FF"/>
            <w:sz w:val="20"/>
            <w:szCs w:val="20"/>
            <w:u w:val="single"/>
          </w:rPr>
          <w:t>www.kinorotterdam.nl</w:t>
        </w:r>
      </w:hyperlink>
    </w:p>
    <w:p w:rsidR="0078746C" w:rsidRDefault="0078746C" w:rsidP="0078746C">
      <w:pPr>
        <w:rPr>
          <w:rFonts w:ascii="Verdana" w:eastAsia="Times New Roman" w:hAnsi="Verdana"/>
          <w:sz w:val="20"/>
          <w:szCs w:val="20"/>
        </w:rPr>
      </w:pPr>
      <w:r>
        <w:rPr>
          <w:rStyle w:val="gmail-s1"/>
          <w:rFonts w:ascii="Verdana" w:eastAsia="Times New Roman" w:hAnsi="Verdana"/>
          <w:sz w:val="20"/>
          <w:szCs w:val="20"/>
        </w:rPr>
        <w:t> </w:t>
      </w:r>
    </w:p>
    <w:p w:rsidR="0078746C" w:rsidRDefault="0078746C" w:rsidP="0078746C">
      <w:pPr>
        <w:pStyle w:val="gmail-p1"/>
        <w:rPr>
          <w:rFonts w:ascii="Verdana" w:hAnsi="Verdana"/>
          <w:sz w:val="20"/>
          <w:szCs w:val="20"/>
        </w:rPr>
      </w:pPr>
      <w:r>
        <w:rPr>
          <w:rStyle w:val="Zwaar"/>
          <w:rFonts w:ascii="Verdana" w:hAnsi="Verdana"/>
          <w:sz w:val="20"/>
          <w:szCs w:val="20"/>
        </w:rPr>
        <w:lastRenderedPageBreak/>
        <w:t>OVER CINEMASIA</w:t>
      </w:r>
      <w:r>
        <w:rPr>
          <w:rFonts w:ascii="Verdana" w:hAnsi="Verdana"/>
          <w:b/>
          <w:bCs/>
          <w:sz w:val="20"/>
          <w:szCs w:val="20"/>
        </w:rPr>
        <w:br/>
      </w:r>
      <w:proofErr w:type="spellStart"/>
      <w:r>
        <w:rPr>
          <w:rFonts w:ascii="Verdana" w:hAnsi="Verdana"/>
          <w:sz w:val="20"/>
          <w:szCs w:val="20"/>
        </w:rPr>
        <w:t>CinemAsia</w:t>
      </w:r>
      <w:proofErr w:type="spellEnd"/>
      <w:r>
        <w:rPr>
          <w:rFonts w:ascii="Verdana" w:hAnsi="Verdana"/>
          <w:sz w:val="20"/>
          <w:szCs w:val="20"/>
        </w:rPr>
        <w:t xml:space="preserve"> is een filmfestival dat het Nederlandse publiek en de Nederlandse filmindustrie een breed beeld geeft van de hedendaagse Aziatische cinema met zowel nieuwe films die grote populariteit in Azië genieten als films met een sterke artistieke visie. Naast cultuur en entertainment biedt zij ook een platform voor Aziatische mediamakers.</w:t>
      </w:r>
    </w:p>
    <w:p w:rsidR="00D97483" w:rsidRDefault="00D97483" w:rsidP="002A6BD9">
      <w:bookmarkStart w:id="0" w:name="_GoBack"/>
      <w:bookmarkEnd w:id="0"/>
    </w:p>
    <w:sectPr w:rsidR="00D974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46C"/>
    <w:rsid w:val="002A6BD9"/>
    <w:rsid w:val="0078746C"/>
    <w:rsid w:val="00A33E39"/>
    <w:rsid w:val="00D974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8746C"/>
    <w:pPr>
      <w:spacing w:after="0" w:line="240" w:lineRule="auto"/>
    </w:pPr>
    <w:rPr>
      <w:rFonts w:ascii="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8746C"/>
    <w:rPr>
      <w:color w:val="0000FF"/>
      <w:u w:val="single"/>
    </w:rPr>
  </w:style>
  <w:style w:type="paragraph" w:customStyle="1" w:styleId="gmail-p1">
    <w:name w:val="gmail-p1"/>
    <w:basedOn w:val="Standaard"/>
    <w:rsid w:val="0078746C"/>
    <w:pPr>
      <w:spacing w:before="100" w:beforeAutospacing="1" w:after="100" w:afterAutospacing="1"/>
    </w:pPr>
  </w:style>
  <w:style w:type="character" w:customStyle="1" w:styleId="gmail-s1">
    <w:name w:val="gmail-s1"/>
    <w:basedOn w:val="Standaardalinea-lettertype"/>
    <w:rsid w:val="0078746C"/>
  </w:style>
  <w:style w:type="character" w:customStyle="1" w:styleId="gmail-s3">
    <w:name w:val="gmail-s3"/>
    <w:basedOn w:val="Standaardalinea-lettertype"/>
    <w:rsid w:val="0078746C"/>
  </w:style>
  <w:style w:type="character" w:customStyle="1" w:styleId="gmail-s4">
    <w:name w:val="gmail-s4"/>
    <w:basedOn w:val="Standaardalinea-lettertype"/>
    <w:rsid w:val="0078746C"/>
  </w:style>
  <w:style w:type="character" w:styleId="Zwaar">
    <w:name w:val="Strong"/>
    <w:basedOn w:val="Standaardalinea-lettertype"/>
    <w:uiPriority w:val="22"/>
    <w:qFormat/>
    <w:rsid w:val="0078746C"/>
    <w:rPr>
      <w:b/>
      <w:bCs/>
    </w:rPr>
  </w:style>
  <w:style w:type="character" w:styleId="Nadruk">
    <w:name w:val="Emphasis"/>
    <w:basedOn w:val="Standaardalinea-lettertype"/>
    <w:uiPriority w:val="20"/>
    <w:qFormat/>
    <w:rsid w:val="0078746C"/>
    <w:rPr>
      <w:i/>
      <w:iCs/>
    </w:rPr>
  </w:style>
  <w:style w:type="paragraph" w:styleId="Ballontekst">
    <w:name w:val="Balloon Text"/>
    <w:basedOn w:val="Standaard"/>
    <w:link w:val="BallontekstChar"/>
    <w:uiPriority w:val="99"/>
    <w:semiHidden/>
    <w:unhideWhenUsed/>
    <w:rsid w:val="0078746C"/>
    <w:rPr>
      <w:rFonts w:ascii="Tahoma" w:hAnsi="Tahoma" w:cs="Tahoma"/>
      <w:sz w:val="16"/>
      <w:szCs w:val="16"/>
    </w:rPr>
  </w:style>
  <w:style w:type="character" w:customStyle="1" w:styleId="BallontekstChar">
    <w:name w:val="Ballontekst Char"/>
    <w:basedOn w:val="Standaardalinea-lettertype"/>
    <w:link w:val="Ballontekst"/>
    <w:uiPriority w:val="99"/>
    <w:semiHidden/>
    <w:rsid w:val="0078746C"/>
    <w:rPr>
      <w:rFonts w:ascii="Tahoma"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8746C"/>
    <w:pPr>
      <w:spacing w:after="0" w:line="240" w:lineRule="auto"/>
    </w:pPr>
    <w:rPr>
      <w:rFonts w:ascii="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8746C"/>
    <w:rPr>
      <w:color w:val="0000FF"/>
      <w:u w:val="single"/>
    </w:rPr>
  </w:style>
  <w:style w:type="paragraph" w:customStyle="1" w:styleId="gmail-p1">
    <w:name w:val="gmail-p1"/>
    <w:basedOn w:val="Standaard"/>
    <w:rsid w:val="0078746C"/>
    <w:pPr>
      <w:spacing w:before="100" w:beforeAutospacing="1" w:after="100" w:afterAutospacing="1"/>
    </w:pPr>
  </w:style>
  <w:style w:type="character" w:customStyle="1" w:styleId="gmail-s1">
    <w:name w:val="gmail-s1"/>
    <w:basedOn w:val="Standaardalinea-lettertype"/>
    <w:rsid w:val="0078746C"/>
  </w:style>
  <w:style w:type="character" w:customStyle="1" w:styleId="gmail-s3">
    <w:name w:val="gmail-s3"/>
    <w:basedOn w:val="Standaardalinea-lettertype"/>
    <w:rsid w:val="0078746C"/>
  </w:style>
  <w:style w:type="character" w:customStyle="1" w:styleId="gmail-s4">
    <w:name w:val="gmail-s4"/>
    <w:basedOn w:val="Standaardalinea-lettertype"/>
    <w:rsid w:val="0078746C"/>
  </w:style>
  <w:style w:type="character" w:styleId="Zwaar">
    <w:name w:val="Strong"/>
    <w:basedOn w:val="Standaardalinea-lettertype"/>
    <w:uiPriority w:val="22"/>
    <w:qFormat/>
    <w:rsid w:val="0078746C"/>
    <w:rPr>
      <w:b/>
      <w:bCs/>
    </w:rPr>
  </w:style>
  <w:style w:type="character" w:styleId="Nadruk">
    <w:name w:val="Emphasis"/>
    <w:basedOn w:val="Standaardalinea-lettertype"/>
    <w:uiPriority w:val="20"/>
    <w:qFormat/>
    <w:rsid w:val="0078746C"/>
    <w:rPr>
      <w:i/>
      <w:iCs/>
    </w:rPr>
  </w:style>
  <w:style w:type="paragraph" w:styleId="Ballontekst">
    <w:name w:val="Balloon Text"/>
    <w:basedOn w:val="Standaard"/>
    <w:link w:val="BallontekstChar"/>
    <w:uiPriority w:val="99"/>
    <w:semiHidden/>
    <w:unhideWhenUsed/>
    <w:rsid w:val="0078746C"/>
    <w:rPr>
      <w:rFonts w:ascii="Tahoma" w:hAnsi="Tahoma" w:cs="Tahoma"/>
      <w:sz w:val="16"/>
      <w:szCs w:val="16"/>
    </w:rPr>
  </w:style>
  <w:style w:type="character" w:customStyle="1" w:styleId="BallontekstChar">
    <w:name w:val="Ballontekst Char"/>
    <w:basedOn w:val="Standaardalinea-lettertype"/>
    <w:link w:val="Ballontekst"/>
    <w:uiPriority w:val="99"/>
    <w:semiHidden/>
    <w:rsid w:val="0078746C"/>
    <w:rPr>
      <w:rFonts w:ascii="Tahoma"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20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rtZAuaP92pA" TargetMode="External"/><Relationship Id="rId18" Type="http://schemas.openxmlformats.org/officeDocument/2006/relationships/hyperlink" Target="https://www.youtube.com/watch?v=VdrVlDLIb8c" TargetMode="External"/><Relationship Id="rId3" Type="http://schemas.openxmlformats.org/officeDocument/2006/relationships/settings" Target="settings.xml"/><Relationship Id="rId21" Type="http://schemas.openxmlformats.org/officeDocument/2006/relationships/hyperlink" Target="http://cinemasia.nl/nl/on-tour-2017/" TargetMode="External"/><Relationship Id="rId7" Type="http://schemas.openxmlformats.org/officeDocument/2006/relationships/hyperlink" Target="http://cinemasia.nl/nl/on-tour-2017/" TargetMode="External"/><Relationship Id="rId12" Type="http://schemas.openxmlformats.org/officeDocument/2006/relationships/hyperlink" Target="https://www.youtube.com/watch?v=hbKCBCwpOfs" TargetMode="External"/><Relationship Id="rId17" Type="http://schemas.openxmlformats.org/officeDocument/2006/relationships/hyperlink" Target="https://www.youtube.com/watch?v=V9sjGweKNF4&amp;t=83s" TargetMode="External"/><Relationship Id="rId2" Type="http://schemas.microsoft.com/office/2007/relationships/stylesWithEffects" Target="stylesWithEffects.xml"/><Relationship Id="rId16" Type="http://schemas.openxmlformats.org/officeDocument/2006/relationships/hyperlink" Target="https://www.youtube.com/watch?v=1ftl1h0hlvM&amp;t=16s" TargetMode="External"/><Relationship Id="rId20" Type="http://schemas.openxmlformats.org/officeDocument/2006/relationships/hyperlink" Target="http://China2025.nl" TargetMode="External"/><Relationship Id="rId1" Type="http://schemas.openxmlformats.org/officeDocument/2006/relationships/styles" Target="styles.xml"/><Relationship Id="rId6" Type="http://schemas.openxmlformats.org/officeDocument/2006/relationships/image" Target="cid:149252521958f620a33ad6b884443523@cinemasia.nl" TargetMode="External"/><Relationship Id="rId11" Type="http://schemas.openxmlformats.org/officeDocument/2006/relationships/image" Target="cid:149252521958f620a33a8c7044993061@cinemasia.nl"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cid:149252521958f620a33a32c434258599@cinemasia.n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6E44dDxcos8&amp;t=10s" TargetMode="External"/><Relationship Id="rId4" Type="http://schemas.openxmlformats.org/officeDocument/2006/relationships/webSettings" Target="webSettings.xml"/><Relationship Id="rId9" Type="http://schemas.openxmlformats.org/officeDocument/2006/relationships/image" Target="cid:149252521958f620a339d00081949416@cinemasia.nl" TargetMode="External"/><Relationship Id="rId14" Type="http://schemas.openxmlformats.org/officeDocument/2006/relationships/image" Target="media/image4.png"/><Relationship Id="rId22" Type="http://schemas.openxmlformats.org/officeDocument/2006/relationships/hyperlink" Target="http://www.kinorotterdam.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126306ED.dotm</Template>
  <TotalTime>2</TotalTime>
  <Pages>5</Pages>
  <Words>1382</Words>
  <Characters>7602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Stichting Arq</Company>
  <LinksUpToDate>false</LinksUpToDate>
  <CharactersWithSpaces>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Bouman</dc:creator>
  <cp:lastModifiedBy>Peter Bouman</cp:lastModifiedBy>
  <cp:revision>1</cp:revision>
  <dcterms:created xsi:type="dcterms:W3CDTF">2017-04-18T18:38:00Z</dcterms:created>
  <dcterms:modified xsi:type="dcterms:W3CDTF">2017-04-18T18:40:00Z</dcterms:modified>
</cp:coreProperties>
</file>